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C81F65" w:rsidRDefault="001E4B4F" w:rsidP="00007D50">
      <w:pPr>
        <w:pStyle w:val="a5"/>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sidRPr="001E4B4F">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7846D1" w:rsidRPr="009C3A33" w:rsidRDefault="007846D1" w:rsidP="00007D50">
                  <w:pPr>
                    <w:jc w:val="center"/>
                    <w:rPr>
                      <w:rFonts w:ascii="Times New Roman" w:hAnsi="Times New Roman" w:cs="Times New Roman"/>
                      <w:caps/>
                      <w:sz w:val="28"/>
                    </w:rPr>
                  </w:pPr>
                </w:p>
                <w:p w:rsidR="007846D1" w:rsidRPr="009C3A33" w:rsidRDefault="007846D1" w:rsidP="00007D50">
                  <w:pPr>
                    <w:jc w:val="center"/>
                    <w:rPr>
                      <w:rFonts w:ascii="Times New Roman" w:hAnsi="Times New Roman" w:cs="Times New Roman"/>
                      <w:caps/>
                      <w:sz w:val="28"/>
                    </w:rPr>
                  </w:pPr>
                </w:p>
                <w:p w:rsidR="007846D1" w:rsidRDefault="007846D1"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7846D1" w:rsidRPr="009C3A33" w:rsidRDefault="007846D1" w:rsidP="00007D50">
                  <w:pPr>
                    <w:jc w:val="center"/>
                    <w:rPr>
                      <w:rFonts w:ascii="Times New Roman" w:hAnsi="Times New Roman" w:cs="Times New Roman"/>
                      <w:caps/>
                      <w:sz w:val="28"/>
                    </w:rPr>
                  </w:pPr>
                </w:p>
                <w:p w:rsidR="007846D1" w:rsidRPr="009C1663" w:rsidRDefault="007846D1"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7846D1" w:rsidRPr="00A549DF" w:rsidRDefault="007846D1"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7846D1" w:rsidRPr="009C3A33" w:rsidRDefault="007846D1" w:rsidP="00007D50">
                  <w:pPr>
                    <w:jc w:val="center"/>
                    <w:rPr>
                      <w:rFonts w:ascii="Times New Roman" w:hAnsi="Times New Roman" w:cs="Times New Roman"/>
                      <w:caps/>
                      <w:sz w:val="28"/>
                    </w:rPr>
                  </w:pPr>
                </w:p>
                <w:p w:rsidR="007846D1" w:rsidRPr="009C3A33" w:rsidRDefault="007846D1" w:rsidP="00007D50">
                  <w:pPr>
                    <w:jc w:val="center"/>
                    <w:rPr>
                      <w:rFonts w:ascii="Times New Roman" w:hAnsi="Times New Roman" w:cs="Times New Roman"/>
                      <w:caps/>
                      <w:sz w:val="28"/>
                    </w:rPr>
                  </w:pPr>
                </w:p>
                <w:p w:rsidR="007846D1" w:rsidRPr="009C3A33" w:rsidRDefault="007846D1" w:rsidP="00007D50">
                  <w:pPr>
                    <w:jc w:val="center"/>
                    <w:rPr>
                      <w:rFonts w:ascii="Times New Roman" w:hAnsi="Times New Roman" w:cs="Times New Roman"/>
                      <w:caps/>
                      <w:sz w:val="28"/>
                    </w:rPr>
                  </w:pPr>
                </w:p>
                <w:p w:rsidR="007846D1" w:rsidRPr="009C3A33" w:rsidRDefault="007846D1" w:rsidP="00007D50">
                  <w:pPr>
                    <w:jc w:val="center"/>
                    <w:rPr>
                      <w:rFonts w:ascii="Times New Roman" w:hAnsi="Times New Roman" w:cs="Times New Roman"/>
                      <w:caps/>
                      <w:sz w:val="28"/>
                    </w:rPr>
                  </w:pPr>
                </w:p>
                <w:p w:rsidR="007846D1" w:rsidRPr="00277A77" w:rsidRDefault="007846D1" w:rsidP="00007D50">
                  <w:pPr>
                    <w:pStyle w:val="2"/>
                    <w:jc w:val="center"/>
                    <w:rPr>
                      <w:rFonts w:ascii="Times New Roman" w:hAnsi="Times New Roman" w:cs="Times New Roman"/>
                      <w:b/>
                      <w:bCs/>
                      <w:color w:val="auto"/>
                      <w:lang w:val="tg-Cyrl-TJ"/>
                    </w:rPr>
                  </w:pPr>
                  <w:r w:rsidRPr="00277A77">
                    <w:rPr>
                      <w:rFonts w:ascii="Times New Roman" w:hAnsi="Times New Roman" w:cs="Times New Roman"/>
                      <w:b/>
                      <w:bCs/>
                      <w:color w:val="auto"/>
                      <w:lang w:val="tg-Cyrl-TJ"/>
                    </w:rPr>
                    <w:t>НАҚШАИ РУШДИ ДЕҲА</w:t>
                  </w:r>
                </w:p>
                <w:p w:rsidR="007846D1" w:rsidRPr="009C3A33" w:rsidRDefault="007846D1" w:rsidP="00007D50">
                  <w:pPr>
                    <w:jc w:val="center"/>
                    <w:rPr>
                      <w:rFonts w:ascii="Times New Roman" w:hAnsi="Times New Roman" w:cs="Times New Roman"/>
                      <w:sz w:val="28"/>
                    </w:rPr>
                  </w:pPr>
                </w:p>
                <w:p w:rsidR="007846D1" w:rsidRPr="009C1663" w:rsidRDefault="007846D1"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r>
                    <w:rPr>
                      <w:rFonts w:ascii="Times New Roman" w:hAnsi="Times New Roman" w:cs="Times New Roman"/>
                      <w:sz w:val="28"/>
                      <w:lang w:val="tg-Cyrl-TJ"/>
                    </w:rPr>
                    <w:t>Гулистон</w:t>
                  </w:r>
                </w:p>
                <w:p w:rsidR="007846D1" w:rsidRPr="00C34DF3" w:rsidRDefault="007846D1"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Деҳқонобод</w:t>
                  </w:r>
                </w:p>
                <w:p w:rsidR="007846D1" w:rsidRPr="00C34DF3" w:rsidRDefault="007846D1"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7846D1" w:rsidRPr="00C34DF3" w:rsidRDefault="007846D1"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7846D1" w:rsidRPr="00C34DF3" w:rsidRDefault="007846D1" w:rsidP="00007D50">
                  <w:pPr>
                    <w:jc w:val="center"/>
                    <w:rPr>
                      <w:rFonts w:ascii="Times New Roman" w:hAnsi="Times New Roman" w:cs="Times New Roman"/>
                      <w:sz w:val="28"/>
                      <w:lang w:val="tg-Cyrl-TJ"/>
                    </w:rPr>
                  </w:pPr>
                </w:p>
                <w:p w:rsidR="007846D1" w:rsidRPr="00C34DF3" w:rsidRDefault="007846D1" w:rsidP="00007D50">
                  <w:pPr>
                    <w:jc w:val="center"/>
                    <w:rPr>
                      <w:rFonts w:ascii="Times New Roman" w:hAnsi="Times New Roman" w:cs="Times New Roman"/>
                      <w:sz w:val="28"/>
                      <w:lang w:val="tg-Cyrl-TJ"/>
                    </w:rPr>
                  </w:pPr>
                </w:p>
                <w:p w:rsidR="007846D1" w:rsidRPr="00C34DF3" w:rsidRDefault="007846D1" w:rsidP="00007D50">
                  <w:pPr>
                    <w:jc w:val="center"/>
                    <w:rPr>
                      <w:rFonts w:ascii="Times New Roman" w:hAnsi="Times New Roman" w:cs="Times New Roman"/>
                      <w:sz w:val="28"/>
                      <w:lang w:val="tg-Cyrl-TJ"/>
                    </w:rPr>
                  </w:pPr>
                </w:p>
                <w:p w:rsidR="007846D1" w:rsidRPr="00C34DF3" w:rsidRDefault="007846D1" w:rsidP="00007D50">
                  <w:pPr>
                    <w:jc w:val="center"/>
                    <w:rPr>
                      <w:rFonts w:ascii="Times New Roman" w:hAnsi="Times New Roman" w:cs="Times New Roman"/>
                      <w:sz w:val="28"/>
                      <w:lang w:val="tg-Cyrl-TJ"/>
                    </w:rPr>
                  </w:pPr>
                </w:p>
                <w:p w:rsidR="007846D1" w:rsidRPr="00C34DF3" w:rsidRDefault="007846D1" w:rsidP="00007D50">
                  <w:pPr>
                    <w:jc w:val="center"/>
                    <w:rPr>
                      <w:rFonts w:ascii="Times New Roman" w:hAnsi="Times New Roman" w:cs="Times New Roman"/>
                      <w:sz w:val="28"/>
                      <w:lang w:val="tg-Cyrl-TJ"/>
                    </w:rPr>
                  </w:pPr>
                </w:p>
                <w:p w:rsidR="007846D1" w:rsidRPr="00C34DF3" w:rsidRDefault="007846D1" w:rsidP="00007D50">
                  <w:pPr>
                    <w:rPr>
                      <w:rFonts w:ascii="Times New Roman" w:hAnsi="Times New Roman" w:cs="Times New Roman"/>
                      <w:sz w:val="28"/>
                      <w:lang w:val="tg-Cyrl-TJ"/>
                    </w:rPr>
                  </w:pPr>
                </w:p>
                <w:p w:rsidR="007846D1" w:rsidRPr="00C34DF3" w:rsidRDefault="007846D1" w:rsidP="00007D50">
                  <w:pPr>
                    <w:jc w:val="center"/>
                    <w:rPr>
                      <w:rFonts w:ascii="Times New Roman" w:hAnsi="Times New Roman" w:cs="Times New Roman"/>
                      <w:sz w:val="28"/>
                      <w:lang w:val="tg-Cyrl-TJ"/>
                    </w:rPr>
                  </w:pPr>
                </w:p>
                <w:p w:rsidR="007846D1" w:rsidRPr="00C34DF3" w:rsidRDefault="007846D1" w:rsidP="00007D50">
                  <w:pPr>
                    <w:jc w:val="center"/>
                    <w:rPr>
                      <w:rFonts w:ascii="Times New Roman" w:hAnsi="Times New Roman" w:cs="Times New Roman"/>
                      <w:sz w:val="28"/>
                      <w:lang w:val="tg-Cyrl-TJ"/>
                    </w:rPr>
                  </w:pPr>
                </w:p>
                <w:p w:rsidR="007846D1" w:rsidRPr="00C34DF3" w:rsidRDefault="007846D1" w:rsidP="00007D50">
                  <w:pPr>
                    <w:rPr>
                      <w:rFonts w:ascii="Times New Roman" w:hAnsi="Times New Roman" w:cs="Times New Roman"/>
                      <w:sz w:val="28"/>
                      <w:lang w:val="tg-Cyrl-TJ"/>
                    </w:rPr>
                  </w:pPr>
                </w:p>
                <w:p w:rsidR="007846D1" w:rsidRPr="00C34DF3" w:rsidRDefault="007846D1" w:rsidP="00007D50">
                  <w:pPr>
                    <w:rPr>
                      <w:rFonts w:ascii="Times New Roman" w:hAnsi="Times New Roman" w:cs="Times New Roman"/>
                      <w:sz w:val="28"/>
                      <w:lang w:val="tg-Cyrl-TJ"/>
                    </w:rPr>
                  </w:pPr>
                </w:p>
                <w:p w:rsidR="007846D1" w:rsidRPr="00C34DF3" w:rsidRDefault="007846D1" w:rsidP="00007D50">
                  <w:pPr>
                    <w:jc w:val="center"/>
                    <w:rPr>
                      <w:rFonts w:ascii="Times New Roman" w:hAnsi="Times New Roman" w:cs="Times New Roman"/>
                      <w:sz w:val="28"/>
                      <w:lang w:val="tg-Cyrl-TJ"/>
                    </w:rPr>
                  </w:pPr>
                </w:p>
                <w:p w:rsidR="007846D1" w:rsidRPr="00C34DF3" w:rsidRDefault="007846D1" w:rsidP="00007D50">
                  <w:pPr>
                    <w:rPr>
                      <w:rFonts w:ascii="Times New Roman" w:hAnsi="Times New Roman" w:cs="Times New Roman"/>
                      <w:sz w:val="28"/>
                      <w:lang w:val="tg-Cyrl-TJ"/>
                    </w:rPr>
                  </w:pPr>
                </w:p>
                <w:p w:rsidR="007846D1" w:rsidRPr="004F7880" w:rsidRDefault="007846D1"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7846D1" w:rsidRPr="004F7880" w:rsidRDefault="007846D1" w:rsidP="00007D50">
                  <w:pPr>
                    <w:jc w:val="center"/>
                    <w:rPr>
                      <w:rFonts w:ascii="Times New Roman" w:hAnsi="Times New Roman" w:cs="Times New Roman"/>
                      <w:caps/>
                      <w:sz w:val="28"/>
                      <w:lang w:val="tg-Cyrl-TJ"/>
                    </w:rPr>
                  </w:pPr>
                </w:p>
                <w:p w:rsidR="007846D1" w:rsidRPr="004F7880" w:rsidRDefault="007846D1" w:rsidP="00007D50">
                  <w:pPr>
                    <w:jc w:val="center"/>
                    <w:rPr>
                      <w:rFonts w:ascii="Times New Roman" w:hAnsi="Times New Roman" w:cs="Times New Roman"/>
                      <w:caps/>
                      <w:sz w:val="28"/>
                      <w:lang w:val="tg-Cyrl-TJ"/>
                    </w:rPr>
                  </w:pPr>
                </w:p>
                <w:p w:rsidR="007846D1" w:rsidRPr="004F7880" w:rsidRDefault="007846D1" w:rsidP="00007D50">
                  <w:pPr>
                    <w:rPr>
                      <w:rFonts w:ascii="Times New Roman" w:hAnsi="Times New Roman" w:cs="Times New Roman"/>
                      <w:lang w:val="tg-Cyrl-TJ"/>
                    </w:rPr>
                  </w:pPr>
                </w:p>
              </w:txbxContent>
            </v:textbox>
          </v:rect>
        </w:pict>
      </w:r>
      <w:r w:rsidR="00007D50" w:rsidRPr="00C81F65">
        <w:rPr>
          <w:sz w:val="24"/>
          <w:szCs w:val="24"/>
        </w:rPr>
        <w:br w:type="page"/>
      </w:r>
    </w:p>
    <w:p w:rsidR="00007D50" w:rsidRPr="009C1663" w:rsidRDefault="005D11EE" w:rsidP="00007D50">
      <w:pPr>
        <w:pStyle w:val="a5"/>
        <w:pBdr>
          <w:top w:val="thickThinSmallGap" w:sz="24" w:space="1" w:color="999999"/>
        </w:pBdr>
        <w:rPr>
          <w:b/>
          <w:sz w:val="24"/>
          <w:szCs w:val="24"/>
        </w:rPr>
      </w:pPr>
      <w:r w:rsidRPr="009C1663">
        <w:rPr>
          <w:b/>
          <w:sz w:val="24"/>
          <w:szCs w:val="24"/>
          <w:lang w:val="tg-Cyrl-TJ"/>
        </w:rPr>
        <w:lastRenderedPageBreak/>
        <w:t xml:space="preserve">Давраи тадқиқот: </w:t>
      </w:r>
      <w:r w:rsidR="00CF7E18" w:rsidRPr="009C1663">
        <w:rPr>
          <w:b/>
          <w:sz w:val="24"/>
          <w:szCs w:val="24"/>
        </w:rPr>
        <w:t>Давраи  та</w:t>
      </w:r>
      <w:r w:rsidR="00FF7865" w:rsidRPr="009C1663">
        <w:rPr>
          <w:b/>
          <w:sz w:val="24"/>
          <w:szCs w:val="24"/>
          <w:lang w:val="tg-Cyrl-TJ"/>
        </w:rPr>
        <w:t>ҳ</w:t>
      </w:r>
      <w:r w:rsidR="00CF7E18" w:rsidRPr="009C1663">
        <w:rPr>
          <w:b/>
          <w:sz w:val="24"/>
          <w:szCs w:val="24"/>
        </w:rPr>
        <w:t>ияи профили де</w:t>
      </w:r>
      <w:r w:rsidR="00FF7865" w:rsidRPr="009C1663">
        <w:rPr>
          <w:b/>
          <w:sz w:val="24"/>
          <w:szCs w:val="24"/>
        </w:rPr>
        <w:t>ҳ</w:t>
      </w:r>
      <w:r w:rsidR="00CF7E18" w:rsidRPr="009C1663">
        <w:rPr>
          <w:b/>
          <w:sz w:val="24"/>
          <w:szCs w:val="24"/>
        </w:rPr>
        <w:t xml:space="preserve">а ( </w:t>
      </w:r>
      <w:r w:rsidR="009C1663">
        <w:rPr>
          <w:b/>
          <w:sz w:val="24"/>
          <w:szCs w:val="24"/>
        </w:rPr>
        <w:t xml:space="preserve"> </w:t>
      </w:r>
      <w:r w:rsidR="007D3A7B">
        <w:rPr>
          <w:b/>
          <w:sz w:val="24"/>
          <w:szCs w:val="24"/>
          <w:lang w:val="tg-Cyrl-TJ"/>
        </w:rPr>
        <w:t>07</w:t>
      </w:r>
      <w:r w:rsidR="009C1663">
        <w:rPr>
          <w:b/>
          <w:sz w:val="24"/>
          <w:szCs w:val="24"/>
        </w:rPr>
        <w:t>.0</w:t>
      </w:r>
      <w:r w:rsidR="007D3A7B">
        <w:rPr>
          <w:b/>
          <w:sz w:val="24"/>
          <w:szCs w:val="24"/>
          <w:lang w:val="tg-Cyrl-TJ"/>
        </w:rPr>
        <w:t>1</w:t>
      </w:r>
      <w:r w:rsidR="007D3A7B">
        <w:rPr>
          <w:b/>
          <w:sz w:val="24"/>
          <w:szCs w:val="24"/>
        </w:rPr>
        <w:t xml:space="preserve"> то </w:t>
      </w:r>
      <w:r w:rsidR="007D3A7B">
        <w:rPr>
          <w:b/>
          <w:sz w:val="24"/>
          <w:szCs w:val="24"/>
          <w:lang w:val="tg-Cyrl-TJ"/>
        </w:rPr>
        <w:t>8</w:t>
      </w:r>
      <w:r w:rsidR="009C1663">
        <w:rPr>
          <w:b/>
          <w:sz w:val="24"/>
          <w:szCs w:val="24"/>
        </w:rPr>
        <w:t>.0</w:t>
      </w:r>
      <w:r w:rsidR="007D3A7B">
        <w:rPr>
          <w:b/>
          <w:sz w:val="24"/>
          <w:szCs w:val="24"/>
          <w:lang w:val="tg-Cyrl-TJ"/>
        </w:rPr>
        <w:t>1</w:t>
      </w:r>
      <w:r w:rsidR="009C1663">
        <w:rPr>
          <w:b/>
          <w:sz w:val="24"/>
          <w:szCs w:val="24"/>
        </w:rPr>
        <w:t>.202</w:t>
      </w:r>
      <w:r w:rsidR="009C1663">
        <w:rPr>
          <w:b/>
          <w:sz w:val="24"/>
          <w:szCs w:val="24"/>
          <w:lang w:val="tg-Cyrl-TJ"/>
        </w:rPr>
        <w:t>3</w:t>
      </w:r>
      <w:r w:rsidR="001559B2" w:rsidRPr="009C1663">
        <w:rPr>
          <w:b/>
          <w:sz w:val="24"/>
          <w:szCs w:val="24"/>
        </w:rPr>
        <w:t>)</w:t>
      </w:r>
    </w:p>
    <w:p w:rsidR="00007D50" w:rsidRPr="00C81F65" w:rsidRDefault="005D11EE" w:rsidP="00007D50">
      <w:pPr>
        <w:pStyle w:val="a5"/>
        <w:rPr>
          <w:b/>
          <w:sz w:val="24"/>
          <w:szCs w:val="24"/>
          <w:lang w:val="tg-Cyrl-TJ"/>
        </w:rPr>
      </w:pPr>
      <w:r w:rsidRPr="00C81F65">
        <w:rPr>
          <w:b/>
          <w:sz w:val="24"/>
          <w:szCs w:val="24"/>
        </w:rPr>
        <w:t>Тад</w:t>
      </w:r>
      <w:r w:rsidRPr="00C81F65">
        <w:rPr>
          <w:b/>
          <w:sz w:val="24"/>
          <w:szCs w:val="24"/>
          <w:lang w:val="tg-Cyrl-TJ"/>
        </w:rPr>
        <w:t xml:space="preserve">қиқотчиён: </w:t>
      </w:r>
      <w:r w:rsidR="000D31F7" w:rsidRPr="00C81F65">
        <w:rPr>
          <w:b/>
          <w:sz w:val="24"/>
          <w:szCs w:val="24"/>
        </w:rPr>
        <w:t xml:space="preserve"> </w:t>
      </w:r>
      <w:r w:rsidR="009C1663">
        <w:rPr>
          <w:b/>
          <w:sz w:val="24"/>
          <w:szCs w:val="24"/>
          <w:lang w:val="tg-Cyrl-TJ"/>
        </w:rPr>
        <w:t>Худойназарова Сафаргул</w:t>
      </w:r>
      <w:r w:rsidR="00FF7865">
        <w:rPr>
          <w:b/>
          <w:sz w:val="24"/>
          <w:szCs w:val="24"/>
          <w:lang w:val="tg-Cyrl-TJ"/>
        </w:rPr>
        <w:t>, Муминов Сафаралӣ</w:t>
      </w:r>
    </w:p>
    <w:p w:rsidR="00007D50" w:rsidRPr="00FF7865" w:rsidRDefault="005D11EE" w:rsidP="00007D50">
      <w:pPr>
        <w:pStyle w:val="a5"/>
        <w:spacing w:line="240" w:lineRule="auto"/>
        <w:jc w:val="both"/>
        <w:rPr>
          <w:b/>
          <w:bCs/>
          <w:i/>
          <w:iCs/>
          <w:sz w:val="24"/>
          <w:szCs w:val="24"/>
          <w:lang w:val="tg-Cyrl-TJ"/>
        </w:rPr>
      </w:pPr>
      <w:r w:rsidRPr="00FF7865">
        <w:rPr>
          <w:b/>
          <w:bCs/>
          <w:sz w:val="24"/>
          <w:szCs w:val="24"/>
          <w:lang w:val="tg-Cyrl-TJ"/>
        </w:rPr>
        <w:t>Асос интихоби ҷомеа барои арзёбии муштараки минтақаҳои деҳот.</w:t>
      </w:r>
    </w:p>
    <w:p w:rsidR="00007D50" w:rsidRPr="00FF7865" w:rsidRDefault="00007D50" w:rsidP="00007D50">
      <w:pPr>
        <w:pStyle w:val="a5"/>
        <w:spacing w:line="240" w:lineRule="auto"/>
        <w:rPr>
          <w:i/>
          <w:iCs/>
          <w:sz w:val="24"/>
          <w:szCs w:val="24"/>
          <w:lang w:val="tg-Cyrl-TJ"/>
        </w:rPr>
      </w:pPr>
    </w:p>
    <w:p w:rsidR="00736E99" w:rsidRPr="00FF7865"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FF7865">
        <w:rPr>
          <w:rFonts w:ascii="Times New Roman" w:hAnsi="Times New Roman" w:cs="Times New Roman"/>
          <w:b/>
          <w:sz w:val="24"/>
          <w:szCs w:val="24"/>
          <w:lang w:val="tg-Cyrl-TJ"/>
        </w:rPr>
        <w:t>Ма</w:t>
      </w:r>
      <w:r w:rsidRPr="00C81F65">
        <w:rPr>
          <w:rFonts w:ascii="Times New Roman" w:hAnsi="Times New Roman" w:cs="Times New Roman"/>
          <w:b/>
          <w:sz w:val="24"/>
          <w:szCs w:val="24"/>
          <w:lang w:val="tg-Cyrl-TJ"/>
        </w:rPr>
        <w:t>қсад</w:t>
      </w:r>
      <w:r w:rsidR="00007D50" w:rsidRPr="00FF7865">
        <w:rPr>
          <w:rFonts w:ascii="Times New Roman" w:hAnsi="Times New Roman" w:cs="Times New Roman"/>
          <w:sz w:val="24"/>
          <w:szCs w:val="24"/>
          <w:lang w:val="tg-Cyrl-TJ"/>
        </w:rPr>
        <w:t>:</w:t>
      </w:r>
      <w:r w:rsidRPr="00FF7865">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C81F65" w:rsidRDefault="005D11EE" w:rsidP="00736E99">
      <w:pPr>
        <w:pStyle w:val="a3"/>
        <w:numPr>
          <w:ilvl w:val="0"/>
          <w:numId w:val="7"/>
        </w:numPr>
        <w:spacing w:after="0" w:line="240" w:lineRule="auto"/>
        <w:ind w:left="709"/>
        <w:rPr>
          <w:rFonts w:ascii="Times New Roman" w:hAnsi="Times New Roman" w:cs="Times New Roman"/>
          <w:sz w:val="24"/>
          <w:szCs w:val="24"/>
        </w:rPr>
      </w:pPr>
      <w:r w:rsidRPr="00C81F65">
        <w:rPr>
          <w:rFonts w:ascii="Times New Roman" w:hAnsi="Times New Roman" w:cs="Times New Roman"/>
          <w:b/>
          <w:sz w:val="24"/>
          <w:szCs w:val="24"/>
          <w:lang w:val="tg-Cyrl-TJ"/>
        </w:rPr>
        <w:t>Вазифаҳо</w:t>
      </w:r>
      <w:r w:rsidR="00007D50" w:rsidRPr="00C81F65">
        <w:rPr>
          <w:rFonts w:ascii="Times New Roman" w:hAnsi="Times New Roman" w:cs="Times New Roman"/>
          <w:b/>
          <w:sz w:val="24"/>
          <w:szCs w:val="24"/>
        </w:rPr>
        <w:t>:</w:t>
      </w:r>
    </w:p>
    <w:p w:rsidR="009C3A33" w:rsidRPr="00C81F65" w:rsidRDefault="00F218B6" w:rsidP="00F218B6">
      <w:pPr>
        <w:pStyle w:val="a5"/>
        <w:tabs>
          <w:tab w:val="clear" w:pos="-720"/>
        </w:tabs>
        <w:suppressAutoHyphens w:val="0"/>
        <w:spacing w:line="240" w:lineRule="auto"/>
        <w:jc w:val="both"/>
        <w:rPr>
          <w:sz w:val="24"/>
          <w:szCs w:val="24"/>
        </w:rPr>
      </w:pPr>
      <w:r w:rsidRPr="00C81F65">
        <w:rPr>
          <w:sz w:val="24"/>
          <w:szCs w:val="24"/>
          <w:lang w:val="tg-Cyrl-TJ"/>
        </w:rPr>
        <w:t>1.</w:t>
      </w:r>
      <w:r w:rsidRPr="00C81F65">
        <w:rPr>
          <w:sz w:val="24"/>
          <w:szCs w:val="24"/>
        </w:rPr>
        <w:t>Муайяннамудани сат</w:t>
      </w:r>
      <w:r w:rsidRPr="00C81F65">
        <w:rPr>
          <w:sz w:val="24"/>
          <w:szCs w:val="24"/>
          <w:lang w:val="tg-Cyrl-TJ"/>
        </w:rPr>
        <w:t>ҳ</w:t>
      </w:r>
      <w:r w:rsidRPr="00C81F65">
        <w:rPr>
          <w:sz w:val="24"/>
          <w:szCs w:val="24"/>
        </w:rPr>
        <w:t>и зиндагии а</w:t>
      </w:r>
      <w:r w:rsidRPr="00C81F65">
        <w:rPr>
          <w:sz w:val="24"/>
          <w:szCs w:val="24"/>
          <w:lang w:val="tg-Cyrl-TJ"/>
        </w:rPr>
        <w:t>ҳ</w:t>
      </w:r>
      <w:r w:rsidRPr="00C81F65">
        <w:rPr>
          <w:sz w:val="24"/>
          <w:szCs w:val="24"/>
        </w:rPr>
        <w:t>олиима</w:t>
      </w:r>
      <w:r w:rsidRPr="00C81F65">
        <w:rPr>
          <w:sz w:val="24"/>
          <w:szCs w:val="24"/>
          <w:lang w:val="tg-Cyrl-TJ"/>
        </w:rPr>
        <w:t>ҳ</w:t>
      </w:r>
      <w:r w:rsidRPr="00C81F65">
        <w:rPr>
          <w:sz w:val="24"/>
          <w:szCs w:val="24"/>
        </w:rPr>
        <w:t>аллатавассути та</w:t>
      </w:r>
      <w:r w:rsidRPr="00C81F65">
        <w:rPr>
          <w:sz w:val="24"/>
          <w:szCs w:val="24"/>
          <w:lang w:val="tg-Cyrl-TJ"/>
        </w:rPr>
        <w:t>ҳ</w:t>
      </w:r>
      <w:r w:rsidRPr="00C81F65">
        <w:rPr>
          <w:sz w:val="24"/>
          <w:szCs w:val="24"/>
        </w:rPr>
        <w:t>лилуарзёб</w:t>
      </w:r>
      <w:r w:rsidRPr="00C81F65">
        <w:rPr>
          <w:sz w:val="24"/>
          <w:szCs w:val="24"/>
          <w:lang w:val="tg-Cyrl-TJ"/>
        </w:rPr>
        <w:t>ӣ</w:t>
      </w:r>
      <w:r w:rsidRPr="00C81F65">
        <w:rPr>
          <w:sz w:val="24"/>
          <w:szCs w:val="24"/>
        </w:rPr>
        <w:t>:</w:t>
      </w:r>
    </w:p>
    <w:p w:rsidR="00F218B6" w:rsidRPr="00C81F65" w:rsidRDefault="00F218B6" w:rsidP="00F218B6">
      <w:pPr>
        <w:pStyle w:val="a5"/>
        <w:tabs>
          <w:tab w:val="clear" w:pos="-720"/>
        </w:tabs>
        <w:suppressAutoHyphens w:val="0"/>
        <w:spacing w:line="240" w:lineRule="auto"/>
        <w:ind w:left="1080"/>
        <w:jc w:val="both"/>
        <w:rPr>
          <w:sz w:val="24"/>
          <w:szCs w:val="24"/>
        </w:rPr>
      </w:pPr>
    </w:p>
    <w:p w:rsidR="00F218B6" w:rsidRPr="00277A77" w:rsidRDefault="00F218B6" w:rsidP="000217AA">
      <w:pPr>
        <w:pStyle w:val="a5"/>
        <w:numPr>
          <w:ilvl w:val="0"/>
          <w:numId w:val="24"/>
        </w:numPr>
        <w:spacing w:line="240" w:lineRule="auto"/>
        <w:jc w:val="both"/>
        <w:rPr>
          <w:i/>
          <w:sz w:val="24"/>
          <w:szCs w:val="24"/>
        </w:rPr>
      </w:pPr>
      <w:r w:rsidRPr="00277A77">
        <w:rPr>
          <w:i/>
          <w:sz w:val="24"/>
          <w:szCs w:val="24"/>
        </w:rPr>
        <w:t>Мавҷудияти</w:t>
      </w:r>
      <w:r w:rsidR="0064657A">
        <w:rPr>
          <w:i/>
          <w:sz w:val="24"/>
          <w:szCs w:val="24"/>
          <w:lang w:val="tg-Cyrl-TJ"/>
        </w:rPr>
        <w:t xml:space="preserve"> </w:t>
      </w:r>
      <w:r w:rsidRPr="00277A77">
        <w:rPr>
          <w:i/>
          <w:sz w:val="24"/>
          <w:szCs w:val="24"/>
        </w:rPr>
        <w:t>инфрасохтори</w:t>
      </w:r>
      <w:r w:rsidR="0064657A">
        <w:rPr>
          <w:i/>
          <w:sz w:val="24"/>
          <w:szCs w:val="24"/>
          <w:lang w:val="tg-Cyrl-TJ"/>
        </w:rPr>
        <w:t xml:space="preserve"> </w:t>
      </w:r>
      <w:r w:rsidRPr="00277A77">
        <w:rPr>
          <w:i/>
          <w:sz w:val="24"/>
          <w:szCs w:val="24"/>
        </w:rPr>
        <w:t>иҷтимоӣ-иқтисодӣ;</w:t>
      </w:r>
    </w:p>
    <w:p w:rsidR="00F218B6" w:rsidRPr="00277A77" w:rsidRDefault="00F218B6" w:rsidP="00007D50">
      <w:pPr>
        <w:pStyle w:val="a5"/>
        <w:numPr>
          <w:ilvl w:val="0"/>
          <w:numId w:val="5"/>
        </w:numPr>
        <w:spacing w:line="240" w:lineRule="auto"/>
        <w:jc w:val="both"/>
        <w:rPr>
          <w:i/>
          <w:sz w:val="24"/>
          <w:szCs w:val="24"/>
        </w:rPr>
      </w:pPr>
      <w:r w:rsidRPr="00277A77">
        <w:rPr>
          <w:i/>
          <w:sz w:val="24"/>
          <w:szCs w:val="24"/>
          <w:lang w:val="tg-Cyrl-TJ"/>
        </w:rPr>
        <w:t>Ф</w:t>
      </w:r>
      <w:r w:rsidRPr="00277A77">
        <w:rPr>
          <w:i/>
          <w:sz w:val="24"/>
          <w:szCs w:val="24"/>
        </w:rPr>
        <w:t>авти</w:t>
      </w:r>
      <w:r w:rsidR="0064657A">
        <w:rPr>
          <w:i/>
          <w:sz w:val="24"/>
          <w:szCs w:val="24"/>
          <w:lang w:val="tg-Cyrl-TJ"/>
        </w:rPr>
        <w:t xml:space="preserve"> </w:t>
      </w:r>
      <w:r w:rsidRPr="00277A77">
        <w:rPr>
          <w:i/>
          <w:sz w:val="24"/>
          <w:szCs w:val="24"/>
        </w:rPr>
        <w:t>кӯдакон</w:t>
      </w:r>
      <w:r w:rsidR="0064657A">
        <w:rPr>
          <w:i/>
          <w:sz w:val="24"/>
          <w:szCs w:val="24"/>
          <w:lang w:val="tg-Cyrl-TJ"/>
        </w:rPr>
        <w:t xml:space="preserve"> </w:t>
      </w:r>
      <w:r w:rsidRPr="00277A77">
        <w:rPr>
          <w:i/>
          <w:sz w:val="24"/>
          <w:szCs w:val="24"/>
        </w:rPr>
        <w:t>ва</w:t>
      </w:r>
      <w:r w:rsidR="0064657A">
        <w:rPr>
          <w:i/>
          <w:sz w:val="24"/>
          <w:szCs w:val="24"/>
          <w:lang w:val="tg-Cyrl-TJ"/>
        </w:rPr>
        <w:t xml:space="preserve"> </w:t>
      </w:r>
      <w:r w:rsidRPr="00277A77">
        <w:rPr>
          <w:i/>
          <w:sz w:val="24"/>
          <w:szCs w:val="24"/>
        </w:rPr>
        <w:t>сатҳи</w:t>
      </w:r>
      <w:r w:rsidR="0064657A">
        <w:rPr>
          <w:i/>
          <w:sz w:val="24"/>
          <w:szCs w:val="24"/>
          <w:lang w:val="tg-Cyrl-TJ"/>
        </w:rPr>
        <w:t xml:space="preserve"> </w:t>
      </w:r>
      <w:r w:rsidRPr="00277A77">
        <w:rPr>
          <w:i/>
          <w:sz w:val="24"/>
          <w:szCs w:val="24"/>
        </w:rPr>
        <w:t>бемориҳои</w:t>
      </w:r>
      <w:r w:rsidR="0064657A">
        <w:rPr>
          <w:i/>
          <w:sz w:val="24"/>
          <w:szCs w:val="24"/>
          <w:lang w:val="tg-Cyrl-TJ"/>
        </w:rPr>
        <w:t xml:space="preserve"> </w:t>
      </w:r>
      <w:r w:rsidRPr="00277A77">
        <w:rPr>
          <w:i/>
          <w:sz w:val="24"/>
          <w:szCs w:val="24"/>
        </w:rPr>
        <w:t>сироятӣ;</w:t>
      </w:r>
    </w:p>
    <w:p w:rsidR="00F218B6" w:rsidRPr="00277A77" w:rsidRDefault="00F218B6" w:rsidP="00007D50">
      <w:pPr>
        <w:pStyle w:val="a5"/>
        <w:numPr>
          <w:ilvl w:val="0"/>
          <w:numId w:val="5"/>
        </w:numPr>
        <w:spacing w:line="240" w:lineRule="auto"/>
        <w:jc w:val="both"/>
        <w:rPr>
          <w:i/>
          <w:sz w:val="24"/>
          <w:szCs w:val="24"/>
        </w:rPr>
      </w:pPr>
      <w:r w:rsidRPr="00277A77">
        <w:rPr>
          <w:i/>
          <w:sz w:val="24"/>
          <w:szCs w:val="24"/>
        </w:rPr>
        <w:t>Мавҷудияти</w:t>
      </w:r>
      <w:r w:rsidR="00EB5401">
        <w:rPr>
          <w:i/>
          <w:sz w:val="24"/>
          <w:szCs w:val="24"/>
          <w:lang w:val="tg-Cyrl-TJ"/>
        </w:rPr>
        <w:t xml:space="preserve"> </w:t>
      </w:r>
      <w:r w:rsidRPr="00277A77">
        <w:rPr>
          <w:i/>
          <w:sz w:val="24"/>
          <w:szCs w:val="24"/>
        </w:rPr>
        <w:t>табақаи</w:t>
      </w:r>
      <w:r w:rsidR="00EB5401">
        <w:rPr>
          <w:i/>
          <w:sz w:val="24"/>
          <w:szCs w:val="24"/>
          <w:lang w:val="tg-Cyrl-TJ"/>
        </w:rPr>
        <w:t xml:space="preserve"> </w:t>
      </w:r>
      <w:r w:rsidRPr="00277A77">
        <w:rPr>
          <w:i/>
          <w:sz w:val="24"/>
          <w:szCs w:val="24"/>
        </w:rPr>
        <w:t>осебпазири</w:t>
      </w:r>
      <w:r w:rsidR="00EB5401">
        <w:rPr>
          <w:i/>
          <w:sz w:val="24"/>
          <w:szCs w:val="24"/>
          <w:lang w:val="tg-Cyrl-TJ"/>
        </w:rPr>
        <w:t xml:space="preserve"> </w:t>
      </w:r>
      <w:r w:rsidRPr="00277A77">
        <w:rPr>
          <w:i/>
          <w:sz w:val="24"/>
          <w:szCs w:val="24"/>
        </w:rPr>
        <w:t>аҳолӣ дар ҷомеа: хонаводаҳое, ки ба онҳо</w:t>
      </w:r>
      <w:r w:rsidR="0064657A">
        <w:rPr>
          <w:i/>
          <w:sz w:val="24"/>
          <w:szCs w:val="24"/>
          <w:lang w:val="tg-Cyrl-TJ"/>
        </w:rPr>
        <w:t xml:space="preserve"> </w:t>
      </w:r>
      <w:r w:rsidRPr="00277A77">
        <w:rPr>
          <w:i/>
          <w:sz w:val="24"/>
          <w:szCs w:val="24"/>
        </w:rPr>
        <w:t>занон</w:t>
      </w:r>
      <w:r w:rsidR="0064657A">
        <w:rPr>
          <w:i/>
          <w:sz w:val="24"/>
          <w:szCs w:val="24"/>
          <w:lang w:val="tg-Cyrl-TJ"/>
        </w:rPr>
        <w:t xml:space="preserve"> </w:t>
      </w:r>
      <w:r w:rsidRPr="00277A77">
        <w:rPr>
          <w:i/>
          <w:sz w:val="24"/>
          <w:szCs w:val="24"/>
        </w:rPr>
        <w:t>сарварӣ</w:t>
      </w:r>
      <w:r w:rsidR="0064657A">
        <w:rPr>
          <w:i/>
          <w:sz w:val="24"/>
          <w:szCs w:val="24"/>
          <w:lang w:val="tg-Cyrl-TJ"/>
        </w:rPr>
        <w:t xml:space="preserve"> </w:t>
      </w:r>
      <w:r w:rsidRPr="00277A77">
        <w:rPr>
          <w:i/>
          <w:sz w:val="24"/>
          <w:szCs w:val="24"/>
        </w:rPr>
        <w:t>мекунанд, оилаҳои</w:t>
      </w:r>
      <w:r w:rsidR="0064657A">
        <w:rPr>
          <w:i/>
          <w:sz w:val="24"/>
          <w:szCs w:val="24"/>
          <w:lang w:val="tg-Cyrl-TJ"/>
        </w:rPr>
        <w:t xml:space="preserve"> </w:t>
      </w:r>
      <w:r w:rsidRPr="00277A77">
        <w:rPr>
          <w:i/>
          <w:sz w:val="24"/>
          <w:szCs w:val="24"/>
        </w:rPr>
        <w:t>серфарзанд, ки</w:t>
      </w:r>
      <w:r w:rsidR="0064657A">
        <w:rPr>
          <w:i/>
          <w:sz w:val="24"/>
          <w:szCs w:val="24"/>
          <w:lang w:val="tg-Cyrl-TJ"/>
        </w:rPr>
        <w:t xml:space="preserve"> </w:t>
      </w:r>
      <w:r w:rsidRPr="00277A77">
        <w:rPr>
          <w:i/>
          <w:sz w:val="24"/>
          <w:szCs w:val="24"/>
        </w:rPr>
        <w:t>кӯдакони то 14-соларо тарбия</w:t>
      </w:r>
      <w:r w:rsidR="0064657A">
        <w:rPr>
          <w:i/>
          <w:sz w:val="24"/>
          <w:szCs w:val="24"/>
          <w:lang w:val="tg-Cyrl-TJ"/>
        </w:rPr>
        <w:t xml:space="preserve"> </w:t>
      </w:r>
      <w:r w:rsidRPr="00277A77">
        <w:rPr>
          <w:i/>
          <w:sz w:val="24"/>
          <w:szCs w:val="24"/>
        </w:rPr>
        <w:t>мекунанд;</w:t>
      </w:r>
    </w:p>
    <w:p w:rsidR="00F218B6" w:rsidRPr="00277A77" w:rsidRDefault="00F218B6" w:rsidP="00007D50">
      <w:pPr>
        <w:pStyle w:val="a5"/>
        <w:numPr>
          <w:ilvl w:val="0"/>
          <w:numId w:val="5"/>
        </w:numPr>
        <w:spacing w:line="240" w:lineRule="auto"/>
        <w:jc w:val="both"/>
        <w:rPr>
          <w:i/>
          <w:sz w:val="24"/>
          <w:szCs w:val="24"/>
        </w:rPr>
      </w:pPr>
      <w:r w:rsidRPr="00277A77">
        <w:rPr>
          <w:i/>
          <w:sz w:val="24"/>
          <w:szCs w:val="24"/>
        </w:rPr>
        <w:t>Дара</w:t>
      </w:r>
      <w:r w:rsidRPr="00277A77">
        <w:rPr>
          <w:i/>
          <w:sz w:val="24"/>
          <w:szCs w:val="24"/>
          <w:lang w:val="tg-Cyrl-TJ"/>
        </w:rPr>
        <w:t>ҷ</w:t>
      </w:r>
      <w:r w:rsidRPr="00277A77">
        <w:rPr>
          <w:i/>
          <w:sz w:val="24"/>
          <w:szCs w:val="24"/>
        </w:rPr>
        <w:t>аи шу</w:t>
      </w:r>
      <w:r w:rsidRPr="00277A77">
        <w:rPr>
          <w:i/>
          <w:sz w:val="24"/>
          <w:szCs w:val="24"/>
          <w:lang w:val="tg-Cyrl-TJ"/>
        </w:rPr>
        <w:t>ғ</w:t>
      </w:r>
      <w:r w:rsidRPr="00277A77">
        <w:rPr>
          <w:i/>
          <w:sz w:val="24"/>
          <w:szCs w:val="24"/>
        </w:rPr>
        <w:t>л, манбаъ</w:t>
      </w:r>
      <w:r w:rsidRPr="00277A77">
        <w:rPr>
          <w:i/>
          <w:sz w:val="24"/>
          <w:szCs w:val="24"/>
          <w:lang w:val="tg-Cyrl-TJ"/>
        </w:rPr>
        <w:t>ҳ</w:t>
      </w:r>
      <w:r w:rsidRPr="00277A77">
        <w:rPr>
          <w:i/>
          <w:sz w:val="24"/>
          <w:szCs w:val="24"/>
        </w:rPr>
        <w:t>о ва сат</w:t>
      </w:r>
      <w:r w:rsidRPr="00277A77">
        <w:rPr>
          <w:i/>
          <w:sz w:val="24"/>
          <w:szCs w:val="24"/>
          <w:lang w:val="tg-Cyrl-TJ"/>
        </w:rPr>
        <w:t>ҳ</w:t>
      </w:r>
      <w:r w:rsidRPr="00277A77">
        <w:rPr>
          <w:i/>
          <w:sz w:val="24"/>
          <w:szCs w:val="24"/>
        </w:rPr>
        <w:t>и даромад;</w:t>
      </w:r>
    </w:p>
    <w:p w:rsidR="00F44BAE" w:rsidRPr="00277A77" w:rsidRDefault="00F44BAE" w:rsidP="00007D50">
      <w:pPr>
        <w:pStyle w:val="a5"/>
        <w:numPr>
          <w:ilvl w:val="0"/>
          <w:numId w:val="5"/>
        </w:numPr>
        <w:spacing w:line="240" w:lineRule="auto"/>
        <w:jc w:val="both"/>
        <w:rPr>
          <w:i/>
          <w:sz w:val="24"/>
          <w:szCs w:val="24"/>
        </w:rPr>
      </w:pPr>
      <w:r w:rsidRPr="00277A77">
        <w:rPr>
          <w:i/>
          <w:sz w:val="24"/>
          <w:szCs w:val="24"/>
        </w:rPr>
        <w:t>Сабабҳо</w:t>
      </w:r>
      <w:r w:rsidR="0064657A">
        <w:rPr>
          <w:i/>
          <w:sz w:val="24"/>
          <w:szCs w:val="24"/>
          <w:lang w:val="tg-Cyrl-TJ"/>
        </w:rPr>
        <w:t xml:space="preserve"> </w:t>
      </w:r>
      <w:r w:rsidRPr="00277A77">
        <w:rPr>
          <w:i/>
          <w:sz w:val="24"/>
          <w:szCs w:val="24"/>
        </w:rPr>
        <w:t>ва</w:t>
      </w:r>
      <w:r w:rsidR="0064657A">
        <w:rPr>
          <w:i/>
          <w:sz w:val="24"/>
          <w:szCs w:val="24"/>
          <w:lang w:val="tg-Cyrl-TJ"/>
        </w:rPr>
        <w:t xml:space="preserve"> </w:t>
      </w:r>
      <w:r w:rsidRPr="00277A77">
        <w:rPr>
          <w:i/>
          <w:sz w:val="24"/>
          <w:szCs w:val="24"/>
        </w:rPr>
        <w:t>сатҳи</w:t>
      </w:r>
      <w:r w:rsidR="0064657A">
        <w:rPr>
          <w:i/>
          <w:sz w:val="24"/>
          <w:szCs w:val="24"/>
          <w:lang w:val="tg-Cyrl-TJ"/>
        </w:rPr>
        <w:t xml:space="preserve"> </w:t>
      </w:r>
      <w:r w:rsidRPr="00277A77">
        <w:rPr>
          <w:i/>
          <w:sz w:val="24"/>
          <w:szCs w:val="24"/>
        </w:rPr>
        <w:t>бекорӣ дар ҷомеа;</w:t>
      </w:r>
    </w:p>
    <w:p w:rsidR="00F44BAE" w:rsidRPr="00277A77" w:rsidRDefault="00F44BAE" w:rsidP="00007D50">
      <w:pPr>
        <w:pStyle w:val="a5"/>
        <w:numPr>
          <w:ilvl w:val="0"/>
          <w:numId w:val="5"/>
        </w:numPr>
        <w:tabs>
          <w:tab w:val="clear" w:pos="-720"/>
        </w:tabs>
        <w:suppressAutoHyphens w:val="0"/>
        <w:spacing w:line="240" w:lineRule="auto"/>
        <w:jc w:val="both"/>
        <w:rPr>
          <w:i/>
          <w:sz w:val="24"/>
          <w:szCs w:val="24"/>
        </w:rPr>
      </w:pPr>
      <w:r w:rsidRPr="00277A77">
        <w:rPr>
          <w:i/>
          <w:sz w:val="24"/>
          <w:szCs w:val="24"/>
        </w:rPr>
        <w:t>Самтҳои</w:t>
      </w:r>
      <w:r w:rsidR="0064657A">
        <w:rPr>
          <w:i/>
          <w:sz w:val="24"/>
          <w:szCs w:val="24"/>
          <w:lang w:val="tg-Cyrl-TJ"/>
        </w:rPr>
        <w:t xml:space="preserve"> </w:t>
      </w:r>
      <w:r w:rsidRPr="00277A77">
        <w:rPr>
          <w:i/>
          <w:sz w:val="24"/>
          <w:szCs w:val="24"/>
        </w:rPr>
        <w:t>асосии</w:t>
      </w:r>
      <w:r w:rsidR="0064657A">
        <w:rPr>
          <w:i/>
          <w:sz w:val="24"/>
          <w:szCs w:val="24"/>
          <w:lang w:val="tg-Cyrl-TJ"/>
        </w:rPr>
        <w:t xml:space="preserve"> </w:t>
      </w:r>
      <w:r w:rsidRPr="00277A77">
        <w:rPr>
          <w:i/>
          <w:sz w:val="24"/>
          <w:szCs w:val="24"/>
        </w:rPr>
        <w:t>хароҷот дар асоси</w:t>
      </w:r>
      <w:r w:rsidR="0064657A">
        <w:rPr>
          <w:i/>
          <w:sz w:val="24"/>
          <w:szCs w:val="24"/>
          <w:lang w:val="tg-Cyrl-TJ"/>
        </w:rPr>
        <w:t xml:space="preserve"> </w:t>
      </w:r>
      <w:r w:rsidRPr="00277A77">
        <w:rPr>
          <w:i/>
          <w:sz w:val="24"/>
          <w:szCs w:val="24"/>
        </w:rPr>
        <w:t>буҷети</w:t>
      </w:r>
      <w:r w:rsidR="0064657A">
        <w:rPr>
          <w:i/>
          <w:sz w:val="24"/>
          <w:szCs w:val="24"/>
          <w:lang w:val="tg-Cyrl-TJ"/>
        </w:rPr>
        <w:t xml:space="preserve"> </w:t>
      </w:r>
      <w:r w:rsidRPr="00277A77">
        <w:rPr>
          <w:i/>
          <w:sz w:val="24"/>
          <w:szCs w:val="24"/>
        </w:rPr>
        <w:t>солонаи</w:t>
      </w:r>
      <w:r w:rsidR="0064657A">
        <w:rPr>
          <w:i/>
          <w:sz w:val="24"/>
          <w:szCs w:val="24"/>
          <w:lang w:val="tg-Cyrl-TJ"/>
        </w:rPr>
        <w:t xml:space="preserve"> </w:t>
      </w:r>
      <w:r w:rsidRPr="00277A77">
        <w:rPr>
          <w:i/>
          <w:sz w:val="24"/>
          <w:szCs w:val="24"/>
        </w:rPr>
        <w:t>оила;</w:t>
      </w:r>
    </w:p>
    <w:p w:rsidR="00F44BAE" w:rsidRPr="00277A77" w:rsidRDefault="00F44BAE" w:rsidP="00F44BAE">
      <w:pPr>
        <w:pStyle w:val="a5"/>
        <w:numPr>
          <w:ilvl w:val="0"/>
          <w:numId w:val="5"/>
        </w:numPr>
        <w:tabs>
          <w:tab w:val="clear" w:pos="-720"/>
        </w:tabs>
        <w:suppressAutoHyphens w:val="0"/>
        <w:spacing w:line="240" w:lineRule="auto"/>
        <w:jc w:val="both"/>
        <w:rPr>
          <w:i/>
          <w:sz w:val="24"/>
          <w:szCs w:val="24"/>
        </w:rPr>
      </w:pPr>
      <w:r w:rsidRPr="00277A77">
        <w:rPr>
          <w:i/>
          <w:sz w:val="24"/>
          <w:szCs w:val="24"/>
        </w:rPr>
        <w:t>Нишондиҳандаҳои</w:t>
      </w:r>
      <w:r w:rsidR="0064657A">
        <w:rPr>
          <w:i/>
          <w:sz w:val="24"/>
          <w:szCs w:val="24"/>
          <w:lang w:val="tg-Cyrl-TJ"/>
        </w:rPr>
        <w:t xml:space="preserve"> </w:t>
      </w:r>
      <w:r w:rsidRPr="00277A77">
        <w:rPr>
          <w:i/>
          <w:sz w:val="24"/>
          <w:szCs w:val="24"/>
        </w:rPr>
        <w:t>камбизоатӣ</w:t>
      </w:r>
      <w:r w:rsidR="0064657A">
        <w:rPr>
          <w:i/>
          <w:sz w:val="24"/>
          <w:szCs w:val="24"/>
          <w:lang w:val="tg-Cyrl-TJ"/>
        </w:rPr>
        <w:t xml:space="preserve"> </w:t>
      </w:r>
      <w:r w:rsidRPr="00277A77">
        <w:rPr>
          <w:i/>
          <w:sz w:val="24"/>
          <w:szCs w:val="24"/>
        </w:rPr>
        <w:t>ва</w:t>
      </w:r>
      <w:r w:rsidR="0064657A">
        <w:rPr>
          <w:i/>
          <w:sz w:val="24"/>
          <w:szCs w:val="24"/>
          <w:lang w:val="tg-Cyrl-TJ"/>
        </w:rPr>
        <w:t xml:space="preserve"> </w:t>
      </w:r>
      <w:r w:rsidRPr="00277A77">
        <w:rPr>
          <w:i/>
          <w:sz w:val="24"/>
          <w:szCs w:val="24"/>
        </w:rPr>
        <w:t>гурӯҳбандии ҷ</w:t>
      </w:r>
      <w:r w:rsidRPr="00277A77">
        <w:rPr>
          <w:i/>
          <w:sz w:val="24"/>
          <w:szCs w:val="24"/>
          <w:lang w:val="tg-Cyrl-TJ"/>
        </w:rPr>
        <w:t>омеа</w:t>
      </w:r>
      <w:r w:rsidRPr="00277A77">
        <w:rPr>
          <w:i/>
          <w:sz w:val="24"/>
          <w:szCs w:val="24"/>
        </w:rPr>
        <w:t>ҳо аз рӯи</w:t>
      </w:r>
      <w:r w:rsidR="0064657A">
        <w:rPr>
          <w:i/>
          <w:sz w:val="24"/>
          <w:szCs w:val="24"/>
          <w:lang w:val="tg-Cyrl-TJ"/>
        </w:rPr>
        <w:t xml:space="preserve"> </w:t>
      </w:r>
      <w:r w:rsidRPr="00277A77">
        <w:rPr>
          <w:i/>
          <w:sz w:val="24"/>
          <w:szCs w:val="24"/>
        </w:rPr>
        <w:t>сатҳи</w:t>
      </w:r>
      <w:r w:rsidR="0064657A">
        <w:rPr>
          <w:i/>
          <w:sz w:val="24"/>
          <w:szCs w:val="24"/>
          <w:lang w:val="tg-Cyrl-TJ"/>
        </w:rPr>
        <w:t xml:space="preserve"> </w:t>
      </w:r>
      <w:r w:rsidRPr="00277A77">
        <w:rPr>
          <w:i/>
          <w:sz w:val="24"/>
          <w:szCs w:val="24"/>
        </w:rPr>
        <w:t>зиндагӣ;</w:t>
      </w:r>
    </w:p>
    <w:p w:rsidR="00F44BAE" w:rsidRPr="00C81F65" w:rsidRDefault="00F44BAE" w:rsidP="00F44BAE">
      <w:pPr>
        <w:pStyle w:val="a5"/>
        <w:spacing w:line="240" w:lineRule="auto"/>
        <w:jc w:val="both"/>
        <w:rPr>
          <w:sz w:val="24"/>
          <w:szCs w:val="24"/>
          <w:lang w:val="tg-Cyrl-TJ"/>
        </w:rPr>
      </w:pPr>
      <w:r w:rsidRPr="00C81F65">
        <w:rPr>
          <w:sz w:val="24"/>
          <w:szCs w:val="24"/>
          <w:lang w:val="tg-Cyrl-TJ"/>
        </w:rPr>
        <w:t>2.</w:t>
      </w:r>
      <w:r w:rsidRPr="00C81F65">
        <w:rPr>
          <w:sz w:val="24"/>
          <w:szCs w:val="24"/>
        </w:rPr>
        <w:t>Муайян</w:t>
      </w:r>
      <w:r w:rsidR="0064657A">
        <w:rPr>
          <w:sz w:val="24"/>
          <w:szCs w:val="24"/>
          <w:lang w:val="tg-Cyrl-TJ"/>
        </w:rPr>
        <w:t xml:space="preserve"> </w:t>
      </w:r>
      <w:r w:rsidRPr="00C81F65">
        <w:rPr>
          <w:sz w:val="24"/>
          <w:szCs w:val="24"/>
        </w:rPr>
        <w:t>кардани</w:t>
      </w:r>
      <w:r w:rsidR="0064657A">
        <w:rPr>
          <w:sz w:val="24"/>
          <w:szCs w:val="24"/>
          <w:lang w:val="tg-Cyrl-TJ"/>
        </w:rPr>
        <w:t xml:space="preserve"> </w:t>
      </w:r>
      <w:r w:rsidRPr="00C81F65">
        <w:rPr>
          <w:sz w:val="24"/>
          <w:szCs w:val="24"/>
        </w:rPr>
        <w:t>дараҷаи</w:t>
      </w:r>
      <w:r w:rsidR="0064657A">
        <w:rPr>
          <w:sz w:val="24"/>
          <w:szCs w:val="24"/>
          <w:lang w:val="tg-Cyrl-TJ"/>
        </w:rPr>
        <w:t xml:space="preserve"> </w:t>
      </w:r>
      <w:r w:rsidRPr="00C81F65">
        <w:rPr>
          <w:sz w:val="24"/>
          <w:szCs w:val="24"/>
        </w:rPr>
        <w:t>ягонагии</w:t>
      </w:r>
      <w:r w:rsidR="0064657A">
        <w:rPr>
          <w:sz w:val="24"/>
          <w:szCs w:val="24"/>
          <w:lang w:val="tg-Cyrl-TJ"/>
        </w:rPr>
        <w:t xml:space="preserve"> </w:t>
      </w:r>
      <w:r w:rsidRPr="00C81F65">
        <w:rPr>
          <w:sz w:val="24"/>
          <w:szCs w:val="24"/>
        </w:rPr>
        <w:t>сокинони ҷ</w:t>
      </w:r>
      <w:r w:rsidRPr="00C81F65">
        <w:rPr>
          <w:sz w:val="24"/>
          <w:szCs w:val="24"/>
          <w:lang w:val="tg-Cyrl-TJ"/>
        </w:rPr>
        <w:t>омеа</w:t>
      </w:r>
      <w:r w:rsidR="0064657A">
        <w:rPr>
          <w:sz w:val="24"/>
          <w:szCs w:val="24"/>
          <w:lang w:val="tg-Cyrl-TJ"/>
        </w:rPr>
        <w:t xml:space="preserve"> </w:t>
      </w:r>
      <w:r w:rsidRPr="00C81F65">
        <w:rPr>
          <w:sz w:val="24"/>
          <w:szCs w:val="24"/>
        </w:rPr>
        <w:t>ва/ё ихтилофҳои</w:t>
      </w:r>
      <w:r w:rsidR="0064657A">
        <w:rPr>
          <w:sz w:val="24"/>
          <w:szCs w:val="24"/>
          <w:lang w:val="tg-Cyrl-TJ"/>
        </w:rPr>
        <w:t xml:space="preserve"> </w:t>
      </w:r>
      <w:r w:rsidRPr="00C81F65">
        <w:rPr>
          <w:sz w:val="24"/>
          <w:szCs w:val="24"/>
        </w:rPr>
        <w:t>дохилии</w:t>
      </w:r>
      <w:r w:rsidR="0064657A">
        <w:rPr>
          <w:sz w:val="24"/>
          <w:szCs w:val="24"/>
          <w:lang w:val="tg-Cyrl-TJ"/>
        </w:rPr>
        <w:t xml:space="preserve"> </w:t>
      </w:r>
      <w:r w:rsidRPr="00C81F65">
        <w:rPr>
          <w:sz w:val="24"/>
          <w:szCs w:val="24"/>
        </w:rPr>
        <w:t>онҳо;</w:t>
      </w:r>
    </w:p>
    <w:p w:rsidR="00F44BAE" w:rsidRPr="00C81F65" w:rsidRDefault="009C3A33" w:rsidP="00F44BAE">
      <w:pPr>
        <w:pStyle w:val="a5"/>
        <w:spacing w:line="240" w:lineRule="auto"/>
        <w:jc w:val="both"/>
        <w:rPr>
          <w:sz w:val="24"/>
          <w:szCs w:val="24"/>
        </w:rPr>
      </w:pPr>
      <w:r w:rsidRPr="00C81F65">
        <w:rPr>
          <w:sz w:val="24"/>
          <w:szCs w:val="24"/>
        </w:rPr>
        <w:t>3</w:t>
      </w:r>
      <w:r w:rsidR="00007D50" w:rsidRPr="00C81F65">
        <w:rPr>
          <w:sz w:val="24"/>
          <w:szCs w:val="24"/>
        </w:rPr>
        <w:t xml:space="preserve">. </w:t>
      </w:r>
      <w:r w:rsidR="00F44BAE" w:rsidRPr="00C81F65">
        <w:rPr>
          <w:sz w:val="24"/>
          <w:szCs w:val="24"/>
        </w:rPr>
        <w:t>Муайян</w:t>
      </w:r>
      <w:r w:rsidR="0064657A">
        <w:rPr>
          <w:sz w:val="24"/>
          <w:szCs w:val="24"/>
          <w:lang w:val="tg-Cyrl-TJ"/>
        </w:rPr>
        <w:t xml:space="preserve"> </w:t>
      </w:r>
      <w:r w:rsidR="00F44BAE" w:rsidRPr="00C81F65">
        <w:rPr>
          <w:sz w:val="24"/>
          <w:szCs w:val="24"/>
        </w:rPr>
        <w:t>намудани</w:t>
      </w:r>
      <w:r w:rsidR="0064657A">
        <w:rPr>
          <w:sz w:val="24"/>
          <w:szCs w:val="24"/>
          <w:lang w:val="tg-Cyrl-TJ"/>
        </w:rPr>
        <w:t xml:space="preserve"> </w:t>
      </w:r>
      <w:r w:rsidR="00F44BAE" w:rsidRPr="00C81F65">
        <w:rPr>
          <w:sz w:val="24"/>
          <w:szCs w:val="24"/>
        </w:rPr>
        <w:t>масъалаҳои</w:t>
      </w:r>
      <w:r w:rsidR="0064657A">
        <w:rPr>
          <w:sz w:val="24"/>
          <w:szCs w:val="24"/>
          <w:lang w:val="tg-Cyrl-TJ"/>
        </w:rPr>
        <w:t xml:space="preserve"> </w:t>
      </w:r>
      <w:r w:rsidR="00F44BAE" w:rsidRPr="00C81F65">
        <w:rPr>
          <w:sz w:val="24"/>
          <w:szCs w:val="24"/>
        </w:rPr>
        <w:t>афзалиятноки</w:t>
      </w:r>
      <w:r w:rsidR="0064657A">
        <w:rPr>
          <w:sz w:val="24"/>
          <w:szCs w:val="24"/>
          <w:lang w:val="tg-Cyrl-TJ"/>
        </w:rPr>
        <w:t xml:space="preserve"> </w:t>
      </w:r>
      <w:r w:rsidR="00F44BAE" w:rsidRPr="00C81F65">
        <w:rPr>
          <w:sz w:val="24"/>
          <w:szCs w:val="24"/>
        </w:rPr>
        <w:t>ҷомеа;</w:t>
      </w:r>
    </w:p>
    <w:p w:rsidR="00BB3F5E" w:rsidRPr="00C81F65" w:rsidRDefault="009C3A33" w:rsidP="00F44BAE">
      <w:pPr>
        <w:pStyle w:val="a5"/>
        <w:spacing w:line="240" w:lineRule="auto"/>
        <w:jc w:val="both"/>
        <w:rPr>
          <w:sz w:val="24"/>
          <w:szCs w:val="24"/>
        </w:rPr>
      </w:pPr>
      <w:r w:rsidRPr="00C81F65">
        <w:rPr>
          <w:sz w:val="24"/>
          <w:szCs w:val="24"/>
        </w:rPr>
        <w:t>4</w:t>
      </w:r>
      <w:r w:rsidR="00007D50" w:rsidRPr="00C81F65">
        <w:rPr>
          <w:sz w:val="24"/>
          <w:szCs w:val="24"/>
        </w:rPr>
        <w:t xml:space="preserve">. </w:t>
      </w:r>
      <w:r w:rsidR="00F44BAE" w:rsidRPr="00C81F65">
        <w:rPr>
          <w:sz w:val="24"/>
          <w:szCs w:val="24"/>
          <w:lang w:val="tg-Cyrl-TJ"/>
        </w:rPr>
        <w:t>Т</w:t>
      </w:r>
      <w:r w:rsidR="00F44BAE" w:rsidRPr="00C81F65">
        <w:rPr>
          <w:sz w:val="24"/>
          <w:szCs w:val="24"/>
        </w:rPr>
        <w:t>а</w:t>
      </w:r>
      <w:r w:rsidR="00F44BAE" w:rsidRPr="00C81F65">
        <w:rPr>
          <w:sz w:val="24"/>
          <w:szCs w:val="24"/>
          <w:lang w:val="tg-Cyrl-TJ"/>
        </w:rPr>
        <w:t>ҳ</w:t>
      </w:r>
      <w:r w:rsidR="00F44BAE" w:rsidRPr="00C81F65">
        <w:rPr>
          <w:sz w:val="24"/>
          <w:szCs w:val="24"/>
        </w:rPr>
        <w:t>лили захира</w:t>
      </w:r>
      <w:r w:rsidR="00F44BAE" w:rsidRPr="00C81F65">
        <w:rPr>
          <w:sz w:val="24"/>
          <w:szCs w:val="24"/>
          <w:lang w:val="tg-Cyrl-TJ"/>
        </w:rPr>
        <w:t>ҳ</w:t>
      </w:r>
      <w:r w:rsidR="00F44BAE" w:rsidRPr="00C81F65">
        <w:rPr>
          <w:sz w:val="24"/>
          <w:szCs w:val="24"/>
        </w:rPr>
        <w:t>о, имконият</w:t>
      </w:r>
      <w:r w:rsidR="00F44BAE" w:rsidRPr="00C81F65">
        <w:rPr>
          <w:sz w:val="24"/>
          <w:szCs w:val="24"/>
          <w:lang w:val="tg-Cyrl-TJ"/>
        </w:rPr>
        <w:t>ҳ</w:t>
      </w:r>
      <w:r w:rsidR="00F44BAE" w:rsidRPr="00C81F65">
        <w:rPr>
          <w:sz w:val="24"/>
          <w:szCs w:val="24"/>
        </w:rPr>
        <w:t>о ва</w:t>
      </w:r>
      <w:r w:rsidR="0064657A">
        <w:rPr>
          <w:sz w:val="24"/>
          <w:szCs w:val="24"/>
          <w:lang w:val="tg-Cyrl-TJ"/>
        </w:rPr>
        <w:t xml:space="preserve"> </w:t>
      </w:r>
      <w:r w:rsidR="00F44BAE" w:rsidRPr="00C81F65">
        <w:rPr>
          <w:sz w:val="24"/>
          <w:szCs w:val="24"/>
        </w:rPr>
        <w:t>тайёрии а</w:t>
      </w:r>
      <w:r w:rsidR="00F44BAE" w:rsidRPr="00C81F65">
        <w:rPr>
          <w:sz w:val="24"/>
          <w:szCs w:val="24"/>
          <w:lang w:val="tg-Cyrl-TJ"/>
        </w:rPr>
        <w:t>ҳ</w:t>
      </w:r>
      <w:r w:rsidR="00F44BAE" w:rsidRPr="00C81F65">
        <w:rPr>
          <w:sz w:val="24"/>
          <w:szCs w:val="24"/>
        </w:rPr>
        <w:t>ол</w:t>
      </w:r>
      <w:r w:rsidR="00F44BAE" w:rsidRPr="00C81F65">
        <w:rPr>
          <w:sz w:val="24"/>
          <w:szCs w:val="24"/>
          <w:lang w:val="tg-Cyrl-TJ"/>
        </w:rPr>
        <w:t>ӣ</w:t>
      </w:r>
      <w:r w:rsidR="00F44BAE" w:rsidRPr="00C81F65">
        <w:rPr>
          <w:sz w:val="24"/>
          <w:szCs w:val="24"/>
        </w:rPr>
        <w:t xml:space="preserve"> дар ма</w:t>
      </w:r>
      <w:r w:rsidR="00F44BAE" w:rsidRPr="00C81F65">
        <w:rPr>
          <w:sz w:val="24"/>
          <w:szCs w:val="24"/>
          <w:lang w:val="tg-Cyrl-TJ"/>
        </w:rPr>
        <w:t>ҳ</w:t>
      </w:r>
      <w:r w:rsidR="00F44BAE" w:rsidRPr="00C81F65">
        <w:rPr>
          <w:sz w:val="24"/>
          <w:szCs w:val="24"/>
        </w:rPr>
        <w:t>ал</w:t>
      </w:r>
      <w:r w:rsidR="00F44BAE" w:rsidRPr="00C81F65">
        <w:rPr>
          <w:sz w:val="24"/>
          <w:szCs w:val="24"/>
          <w:lang w:val="tg-Cyrl-TJ"/>
        </w:rPr>
        <w:t>ҳ</w:t>
      </w:r>
      <w:r w:rsidR="00F44BAE" w:rsidRPr="00C81F65">
        <w:rPr>
          <w:sz w:val="24"/>
          <w:szCs w:val="24"/>
        </w:rPr>
        <w:t xml:space="preserve">о барои ба </w:t>
      </w:r>
      <w:r w:rsidR="00F44BAE" w:rsidRPr="00C81F65">
        <w:rPr>
          <w:sz w:val="24"/>
          <w:szCs w:val="24"/>
          <w:lang w:val="tg-Cyrl-TJ"/>
        </w:rPr>
        <w:t>ҳ</w:t>
      </w:r>
      <w:r w:rsidR="00F44BAE" w:rsidRPr="00C81F65">
        <w:rPr>
          <w:sz w:val="24"/>
          <w:szCs w:val="24"/>
        </w:rPr>
        <w:t>алли</w:t>
      </w:r>
      <w:r w:rsidR="0064657A">
        <w:rPr>
          <w:sz w:val="24"/>
          <w:szCs w:val="24"/>
          <w:lang w:val="tg-Cyrl-TJ"/>
        </w:rPr>
        <w:t xml:space="preserve"> </w:t>
      </w:r>
      <w:r w:rsidR="00F44BAE" w:rsidRPr="00C81F65">
        <w:rPr>
          <w:sz w:val="24"/>
          <w:szCs w:val="24"/>
        </w:rPr>
        <w:t>масъала</w:t>
      </w:r>
      <w:r w:rsidR="00F44BAE" w:rsidRPr="00C81F65">
        <w:rPr>
          <w:sz w:val="24"/>
          <w:szCs w:val="24"/>
          <w:lang w:val="tg-Cyrl-TJ"/>
        </w:rPr>
        <w:t>ҳ</w:t>
      </w:r>
      <w:r w:rsidR="00F44BAE" w:rsidRPr="00C81F65">
        <w:rPr>
          <w:sz w:val="24"/>
          <w:szCs w:val="24"/>
        </w:rPr>
        <w:t>ои и</w:t>
      </w:r>
      <w:r w:rsidR="00F44BAE" w:rsidRPr="00C81F65">
        <w:rPr>
          <w:sz w:val="24"/>
          <w:szCs w:val="24"/>
          <w:lang w:val="tg-Cyrl-TJ"/>
        </w:rPr>
        <w:t>ҷ</w:t>
      </w:r>
      <w:r w:rsidR="00F44BAE" w:rsidRPr="00C81F65">
        <w:rPr>
          <w:sz w:val="24"/>
          <w:szCs w:val="24"/>
        </w:rPr>
        <w:t>тимо</w:t>
      </w:r>
      <w:r w:rsidR="00F44BAE" w:rsidRPr="00C81F65">
        <w:rPr>
          <w:sz w:val="24"/>
          <w:szCs w:val="24"/>
          <w:lang w:val="tg-Cyrl-TJ"/>
        </w:rPr>
        <w:t>ӣ</w:t>
      </w:r>
      <w:r w:rsidR="0064657A">
        <w:rPr>
          <w:sz w:val="24"/>
          <w:szCs w:val="24"/>
          <w:lang w:val="tg-Cyrl-TJ"/>
        </w:rPr>
        <w:t xml:space="preserve"> </w:t>
      </w:r>
      <w:r w:rsidR="00BB3F5E" w:rsidRPr="00C81F65">
        <w:rPr>
          <w:sz w:val="24"/>
          <w:szCs w:val="24"/>
          <w:lang w:val="tg-Cyrl-TJ"/>
        </w:rPr>
        <w:t xml:space="preserve">ва </w:t>
      </w:r>
      <w:r w:rsidR="00F44BAE" w:rsidRPr="00C81F65">
        <w:rPr>
          <w:sz w:val="24"/>
          <w:szCs w:val="24"/>
          <w:lang w:val="tg-Cyrl-TJ"/>
        </w:rPr>
        <w:t>ҷ</w:t>
      </w:r>
      <w:r w:rsidR="00F44BAE" w:rsidRPr="00C81F65">
        <w:rPr>
          <w:sz w:val="24"/>
          <w:szCs w:val="24"/>
        </w:rPr>
        <w:t>алб</w:t>
      </w:r>
      <w:r w:rsidR="0064657A">
        <w:rPr>
          <w:sz w:val="24"/>
          <w:szCs w:val="24"/>
          <w:lang w:val="tg-Cyrl-TJ"/>
        </w:rPr>
        <w:t xml:space="preserve"> </w:t>
      </w:r>
      <w:r w:rsidR="00F44BAE" w:rsidRPr="00C81F65">
        <w:rPr>
          <w:sz w:val="24"/>
          <w:szCs w:val="24"/>
        </w:rPr>
        <w:t>намудани он</w:t>
      </w:r>
      <w:r w:rsidR="00F44BAE" w:rsidRPr="00C81F65">
        <w:rPr>
          <w:sz w:val="24"/>
          <w:szCs w:val="24"/>
          <w:lang w:val="tg-Cyrl-TJ"/>
        </w:rPr>
        <w:t>ҳ</w:t>
      </w:r>
      <w:r w:rsidR="00F44BAE" w:rsidRPr="00C81F65">
        <w:rPr>
          <w:sz w:val="24"/>
          <w:szCs w:val="24"/>
        </w:rPr>
        <w:t>о;</w:t>
      </w:r>
    </w:p>
    <w:p w:rsidR="00007D50" w:rsidRPr="00C81F65" w:rsidRDefault="00BB3F5E" w:rsidP="00F44BAE">
      <w:pPr>
        <w:pStyle w:val="a5"/>
        <w:spacing w:line="240" w:lineRule="auto"/>
        <w:jc w:val="both"/>
        <w:rPr>
          <w:sz w:val="24"/>
          <w:szCs w:val="24"/>
        </w:rPr>
      </w:pPr>
      <w:r w:rsidRPr="00C81F65">
        <w:rPr>
          <w:sz w:val="24"/>
          <w:szCs w:val="24"/>
          <w:lang w:val="tg-Cyrl-TJ"/>
        </w:rPr>
        <w:t>5.</w:t>
      </w:r>
      <w:r w:rsidRPr="00C81F65">
        <w:rPr>
          <w:sz w:val="24"/>
          <w:szCs w:val="24"/>
        </w:rPr>
        <w:t>Арзёбии</w:t>
      </w:r>
      <w:r w:rsidR="0064657A">
        <w:rPr>
          <w:sz w:val="24"/>
          <w:szCs w:val="24"/>
          <w:lang w:val="tg-Cyrl-TJ"/>
        </w:rPr>
        <w:t xml:space="preserve"> </w:t>
      </w:r>
      <w:r w:rsidRPr="00C81F65">
        <w:rPr>
          <w:sz w:val="24"/>
          <w:szCs w:val="24"/>
        </w:rPr>
        <w:t>иқтидори</w:t>
      </w:r>
      <w:r w:rsidR="0064657A">
        <w:rPr>
          <w:sz w:val="24"/>
          <w:szCs w:val="24"/>
          <w:lang w:val="tg-Cyrl-TJ"/>
        </w:rPr>
        <w:t xml:space="preserve"> </w:t>
      </w:r>
      <w:r w:rsidRPr="00C81F65">
        <w:rPr>
          <w:sz w:val="24"/>
          <w:szCs w:val="24"/>
        </w:rPr>
        <w:t>институтсионалии</w:t>
      </w:r>
      <w:r w:rsidR="0064657A">
        <w:rPr>
          <w:sz w:val="24"/>
          <w:szCs w:val="24"/>
          <w:lang w:val="tg-Cyrl-TJ"/>
        </w:rPr>
        <w:t xml:space="preserve"> </w:t>
      </w:r>
      <w:r w:rsidRPr="00C81F65">
        <w:rPr>
          <w:sz w:val="24"/>
          <w:szCs w:val="24"/>
        </w:rPr>
        <w:t>ҷомеа</w:t>
      </w:r>
      <w:r w:rsidR="0064657A">
        <w:rPr>
          <w:sz w:val="24"/>
          <w:szCs w:val="24"/>
          <w:lang w:val="tg-Cyrl-TJ"/>
        </w:rPr>
        <w:t xml:space="preserve"> </w:t>
      </w:r>
      <w:r w:rsidRPr="00C81F65">
        <w:rPr>
          <w:sz w:val="24"/>
          <w:szCs w:val="24"/>
        </w:rPr>
        <w:t>ва</w:t>
      </w:r>
      <w:r w:rsidR="0064657A">
        <w:rPr>
          <w:sz w:val="24"/>
          <w:szCs w:val="24"/>
          <w:lang w:val="tg-Cyrl-TJ"/>
        </w:rPr>
        <w:t xml:space="preserve"> </w:t>
      </w:r>
      <w:r w:rsidRPr="00C81F65">
        <w:rPr>
          <w:sz w:val="24"/>
          <w:szCs w:val="24"/>
        </w:rPr>
        <w:t>роҳбарони он;</w:t>
      </w:r>
    </w:p>
    <w:p w:rsidR="00007D50" w:rsidRPr="00C81F65" w:rsidRDefault="00BB3F5E" w:rsidP="00BB3F5E">
      <w:pPr>
        <w:pStyle w:val="a5"/>
        <w:spacing w:line="240" w:lineRule="auto"/>
        <w:jc w:val="both"/>
        <w:rPr>
          <w:sz w:val="24"/>
          <w:szCs w:val="24"/>
        </w:rPr>
      </w:pPr>
      <w:r w:rsidRPr="00C81F65">
        <w:rPr>
          <w:sz w:val="24"/>
          <w:szCs w:val="24"/>
          <w:lang w:val="tg-Cyrl-TJ"/>
        </w:rPr>
        <w:t xml:space="preserve">6. </w:t>
      </w:r>
      <w:r w:rsidRPr="00C81F65">
        <w:rPr>
          <w:sz w:val="24"/>
          <w:szCs w:val="24"/>
        </w:rPr>
        <w:t>Муайян</w:t>
      </w:r>
      <w:r w:rsidR="0064657A">
        <w:rPr>
          <w:sz w:val="24"/>
          <w:szCs w:val="24"/>
          <w:lang w:val="tg-Cyrl-TJ"/>
        </w:rPr>
        <w:t xml:space="preserve"> </w:t>
      </w:r>
      <w:r w:rsidRPr="00C81F65">
        <w:rPr>
          <w:sz w:val="24"/>
          <w:szCs w:val="24"/>
        </w:rPr>
        <w:t>кардани</w:t>
      </w:r>
      <w:r w:rsidR="0064657A">
        <w:rPr>
          <w:sz w:val="24"/>
          <w:szCs w:val="24"/>
          <w:lang w:val="tg-Cyrl-TJ"/>
        </w:rPr>
        <w:t xml:space="preserve"> </w:t>
      </w:r>
      <w:r w:rsidRPr="00C81F65">
        <w:rPr>
          <w:sz w:val="24"/>
          <w:szCs w:val="24"/>
        </w:rPr>
        <w:t>дараҷаи</w:t>
      </w:r>
      <w:r w:rsidR="0064657A">
        <w:rPr>
          <w:sz w:val="24"/>
          <w:szCs w:val="24"/>
          <w:lang w:val="tg-Cyrl-TJ"/>
        </w:rPr>
        <w:t xml:space="preserve"> </w:t>
      </w:r>
      <w:r w:rsidRPr="00C81F65">
        <w:rPr>
          <w:sz w:val="24"/>
          <w:szCs w:val="24"/>
        </w:rPr>
        <w:t>иштироки</w:t>
      </w:r>
      <w:r w:rsidR="0064657A">
        <w:rPr>
          <w:sz w:val="24"/>
          <w:szCs w:val="24"/>
          <w:lang w:val="tg-Cyrl-TJ"/>
        </w:rPr>
        <w:t xml:space="preserve"> </w:t>
      </w:r>
      <w:r w:rsidRPr="00C81F65">
        <w:rPr>
          <w:sz w:val="24"/>
          <w:szCs w:val="24"/>
        </w:rPr>
        <w:t>ҷомеа</w:t>
      </w:r>
      <w:r w:rsidR="0064657A">
        <w:rPr>
          <w:sz w:val="24"/>
          <w:szCs w:val="24"/>
          <w:lang w:val="tg-Cyrl-TJ"/>
        </w:rPr>
        <w:t xml:space="preserve"> </w:t>
      </w:r>
      <w:r w:rsidRPr="00C81F65">
        <w:rPr>
          <w:sz w:val="24"/>
          <w:szCs w:val="24"/>
        </w:rPr>
        <w:t>ва</w:t>
      </w:r>
      <w:r w:rsidR="0064657A">
        <w:rPr>
          <w:sz w:val="24"/>
          <w:szCs w:val="24"/>
          <w:lang w:val="tg-Cyrl-TJ"/>
        </w:rPr>
        <w:t xml:space="preserve"> </w:t>
      </w:r>
      <w:r w:rsidRPr="00C81F65">
        <w:rPr>
          <w:sz w:val="24"/>
          <w:szCs w:val="24"/>
        </w:rPr>
        <w:t xml:space="preserve">қобилият дар </w:t>
      </w:r>
      <w:r w:rsidRPr="00C81F65">
        <w:rPr>
          <w:sz w:val="24"/>
          <w:szCs w:val="24"/>
          <w:lang w:val="tg-Cyrl-TJ"/>
        </w:rPr>
        <w:t>пойдори</w:t>
      </w:r>
      <w:r w:rsidRPr="00C81F65">
        <w:rPr>
          <w:sz w:val="24"/>
          <w:szCs w:val="24"/>
        </w:rPr>
        <w:t>и лоиҳа;</w:t>
      </w:r>
    </w:p>
    <w:p w:rsidR="00BB3F5E" w:rsidRPr="00C81F65" w:rsidRDefault="00BB3F5E" w:rsidP="00BB3F5E">
      <w:pPr>
        <w:pStyle w:val="a5"/>
        <w:spacing w:line="240" w:lineRule="auto"/>
        <w:jc w:val="both"/>
        <w:rPr>
          <w:sz w:val="24"/>
          <w:szCs w:val="24"/>
        </w:rPr>
      </w:pPr>
      <w:r w:rsidRPr="00C81F65">
        <w:rPr>
          <w:sz w:val="24"/>
          <w:szCs w:val="24"/>
          <w:lang w:val="tg-Cyrl-TJ"/>
        </w:rPr>
        <w:t>7.</w:t>
      </w:r>
      <w:r w:rsidRPr="00C81F65">
        <w:rPr>
          <w:sz w:val="24"/>
          <w:szCs w:val="24"/>
        </w:rPr>
        <w:t>Таҳлил</w:t>
      </w:r>
      <w:r w:rsidR="0064657A">
        <w:rPr>
          <w:sz w:val="24"/>
          <w:szCs w:val="24"/>
          <w:lang w:val="tg-Cyrl-TJ"/>
        </w:rPr>
        <w:t xml:space="preserve"> </w:t>
      </w:r>
      <w:r w:rsidRPr="00C81F65">
        <w:rPr>
          <w:sz w:val="24"/>
          <w:szCs w:val="24"/>
        </w:rPr>
        <w:t>ва</w:t>
      </w:r>
      <w:r w:rsidR="0064657A">
        <w:rPr>
          <w:sz w:val="24"/>
          <w:szCs w:val="24"/>
          <w:lang w:val="tg-Cyrl-TJ"/>
        </w:rPr>
        <w:t xml:space="preserve"> </w:t>
      </w:r>
      <w:r w:rsidRPr="00C81F65">
        <w:rPr>
          <w:sz w:val="24"/>
          <w:szCs w:val="24"/>
        </w:rPr>
        <w:t>арзёбии</w:t>
      </w:r>
      <w:r w:rsidR="0064657A">
        <w:rPr>
          <w:sz w:val="24"/>
          <w:szCs w:val="24"/>
          <w:lang w:val="tg-Cyrl-TJ"/>
        </w:rPr>
        <w:t xml:space="preserve"> </w:t>
      </w:r>
      <w:r w:rsidRPr="00C81F65">
        <w:rPr>
          <w:sz w:val="24"/>
          <w:szCs w:val="24"/>
        </w:rPr>
        <w:t>барномаҳои</w:t>
      </w:r>
      <w:r w:rsidR="0064657A">
        <w:rPr>
          <w:sz w:val="24"/>
          <w:szCs w:val="24"/>
          <w:lang w:val="tg-Cyrl-TJ"/>
        </w:rPr>
        <w:t xml:space="preserve"> </w:t>
      </w:r>
      <w:r w:rsidRPr="00C81F65">
        <w:rPr>
          <w:sz w:val="24"/>
          <w:szCs w:val="24"/>
        </w:rPr>
        <w:t>башардӯстона аз ҷониби</w:t>
      </w:r>
      <w:r w:rsidR="0064657A">
        <w:rPr>
          <w:sz w:val="24"/>
          <w:szCs w:val="24"/>
          <w:lang w:val="tg-Cyrl-TJ"/>
        </w:rPr>
        <w:t xml:space="preserve"> </w:t>
      </w:r>
      <w:r w:rsidRPr="00C81F65">
        <w:rPr>
          <w:sz w:val="24"/>
          <w:szCs w:val="24"/>
        </w:rPr>
        <w:t>ҷомеа, дигар</w:t>
      </w:r>
      <w:r w:rsidR="0064657A">
        <w:rPr>
          <w:sz w:val="24"/>
          <w:szCs w:val="24"/>
          <w:lang w:val="tg-Cyrl-TJ"/>
        </w:rPr>
        <w:t xml:space="preserve"> </w:t>
      </w:r>
      <w:r w:rsidRPr="00C81F65">
        <w:rPr>
          <w:sz w:val="24"/>
          <w:szCs w:val="24"/>
        </w:rPr>
        <w:t>донорҳо</w:t>
      </w:r>
      <w:r w:rsidR="0064657A">
        <w:rPr>
          <w:sz w:val="24"/>
          <w:szCs w:val="24"/>
          <w:lang w:val="tg-Cyrl-TJ"/>
        </w:rPr>
        <w:t xml:space="preserve"> </w:t>
      </w:r>
      <w:r w:rsidRPr="00C81F65">
        <w:rPr>
          <w:sz w:val="24"/>
          <w:szCs w:val="24"/>
        </w:rPr>
        <w:t>ва</w:t>
      </w:r>
      <w:r w:rsidR="0064657A">
        <w:rPr>
          <w:sz w:val="24"/>
          <w:szCs w:val="24"/>
          <w:lang w:val="tg-Cyrl-TJ"/>
        </w:rPr>
        <w:t xml:space="preserve"> </w:t>
      </w:r>
      <w:r w:rsidRPr="00C81F65">
        <w:rPr>
          <w:sz w:val="24"/>
          <w:szCs w:val="24"/>
        </w:rPr>
        <w:t>иштироки</w:t>
      </w:r>
      <w:r w:rsidR="0064657A">
        <w:rPr>
          <w:sz w:val="24"/>
          <w:szCs w:val="24"/>
          <w:lang w:val="tg-Cyrl-TJ"/>
        </w:rPr>
        <w:t xml:space="preserve"> </w:t>
      </w:r>
      <w:r w:rsidRPr="00C81F65">
        <w:rPr>
          <w:sz w:val="24"/>
          <w:szCs w:val="24"/>
        </w:rPr>
        <w:t>аъзоёни</w:t>
      </w:r>
      <w:r w:rsidR="0064657A">
        <w:rPr>
          <w:sz w:val="24"/>
          <w:szCs w:val="24"/>
          <w:lang w:val="tg-Cyrl-TJ"/>
        </w:rPr>
        <w:t xml:space="preserve"> </w:t>
      </w:r>
      <w:r w:rsidRPr="00C81F65">
        <w:rPr>
          <w:sz w:val="24"/>
          <w:szCs w:val="24"/>
        </w:rPr>
        <w:t>ҷомеа дар татбиқи</w:t>
      </w:r>
      <w:r w:rsidR="0064657A">
        <w:rPr>
          <w:sz w:val="24"/>
          <w:szCs w:val="24"/>
          <w:lang w:val="tg-Cyrl-TJ"/>
        </w:rPr>
        <w:t xml:space="preserve"> </w:t>
      </w:r>
      <w:r w:rsidRPr="00C81F65">
        <w:rPr>
          <w:sz w:val="24"/>
          <w:szCs w:val="24"/>
        </w:rPr>
        <w:t>онҳо.</w:t>
      </w:r>
    </w:p>
    <w:p w:rsidR="00EA1F80" w:rsidRPr="00C81F65" w:rsidRDefault="001F7AAE" w:rsidP="00EA1F80">
      <w:pPr>
        <w:pStyle w:val="a5"/>
        <w:spacing w:line="240" w:lineRule="auto"/>
        <w:jc w:val="both"/>
        <w:rPr>
          <w:sz w:val="24"/>
          <w:szCs w:val="24"/>
        </w:rPr>
      </w:pPr>
      <w:r w:rsidRPr="00C81F65">
        <w:rPr>
          <w:sz w:val="24"/>
          <w:szCs w:val="24"/>
        </w:rPr>
        <w:t>8.</w:t>
      </w:r>
      <w:r w:rsidR="00EA1F80" w:rsidRPr="00C81F65">
        <w:rPr>
          <w:sz w:val="24"/>
          <w:szCs w:val="24"/>
        </w:rPr>
        <w:t>Муайян намудани</w:t>
      </w:r>
      <w:r w:rsidR="0064657A">
        <w:rPr>
          <w:sz w:val="24"/>
          <w:szCs w:val="24"/>
          <w:lang w:val="tg-Cyrl-TJ"/>
        </w:rPr>
        <w:t xml:space="preserve"> </w:t>
      </w:r>
      <w:r w:rsidR="00EA1F80" w:rsidRPr="00C81F65">
        <w:rPr>
          <w:sz w:val="24"/>
          <w:szCs w:val="24"/>
        </w:rPr>
        <w:t>нер</w:t>
      </w:r>
      <w:r w:rsidR="00EA1F80" w:rsidRPr="00C81F65">
        <w:rPr>
          <w:sz w:val="24"/>
          <w:szCs w:val="24"/>
          <w:lang w:val="tg-Cyrl-TJ"/>
        </w:rPr>
        <w:t>ӯ</w:t>
      </w:r>
      <w:r w:rsidR="0064657A">
        <w:rPr>
          <w:sz w:val="24"/>
          <w:szCs w:val="24"/>
          <w:lang w:val="tg-Cyrl-TJ"/>
        </w:rPr>
        <w:t xml:space="preserve"> </w:t>
      </w:r>
      <w:r w:rsidR="00EA1F80" w:rsidRPr="00C81F65">
        <w:rPr>
          <w:sz w:val="24"/>
          <w:szCs w:val="24"/>
        </w:rPr>
        <w:t>ва на</w:t>
      </w:r>
      <w:r w:rsidR="00EA1F80" w:rsidRPr="00C81F65">
        <w:rPr>
          <w:sz w:val="24"/>
          <w:szCs w:val="24"/>
          <w:lang w:val="tg-Cyrl-TJ"/>
        </w:rPr>
        <w:t>қ</w:t>
      </w:r>
      <w:r w:rsidR="00EA1F80" w:rsidRPr="00C81F65">
        <w:rPr>
          <w:sz w:val="24"/>
          <w:szCs w:val="24"/>
        </w:rPr>
        <w:t>ши ма</w:t>
      </w:r>
      <w:r w:rsidR="00EA1F80" w:rsidRPr="00C81F65">
        <w:rPr>
          <w:sz w:val="24"/>
          <w:szCs w:val="24"/>
          <w:lang w:val="tg-Cyrl-TJ"/>
        </w:rPr>
        <w:t>қ</w:t>
      </w:r>
      <w:r w:rsidR="00EA1F80" w:rsidRPr="00C81F65">
        <w:rPr>
          <w:sz w:val="24"/>
          <w:szCs w:val="24"/>
        </w:rPr>
        <w:t>омоти</w:t>
      </w:r>
      <w:r w:rsidR="0064657A">
        <w:rPr>
          <w:sz w:val="24"/>
          <w:szCs w:val="24"/>
          <w:lang w:val="tg-Cyrl-TJ"/>
        </w:rPr>
        <w:t xml:space="preserve"> </w:t>
      </w:r>
      <w:r w:rsidR="00EA1F80" w:rsidRPr="00C81F65">
        <w:rPr>
          <w:sz w:val="24"/>
          <w:szCs w:val="24"/>
          <w:lang w:val="tg-Cyrl-TJ"/>
        </w:rPr>
        <w:t>ҳ</w:t>
      </w:r>
      <w:r w:rsidR="00EA1F80" w:rsidRPr="00C81F65">
        <w:rPr>
          <w:sz w:val="24"/>
          <w:szCs w:val="24"/>
        </w:rPr>
        <w:t>окимияти</w:t>
      </w:r>
      <w:r w:rsidR="0064657A">
        <w:rPr>
          <w:sz w:val="24"/>
          <w:szCs w:val="24"/>
          <w:lang w:val="tg-Cyrl-TJ"/>
        </w:rPr>
        <w:t xml:space="preserve"> </w:t>
      </w:r>
      <w:r w:rsidR="00EA1F80" w:rsidRPr="00C81F65">
        <w:rPr>
          <w:sz w:val="24"/>
          <w:szCs w:val="24"/>
        </w:rPr>
        <w:t>ма</w:t>
      </w:r>
      <w:r w:rsidR="00EA1F80" w:rsidRPr="00C81F65">
        <w:rPr>
          <w:sz w:val="24"/>
          <w:szCs w:val="24"/>
          <w:lang w:val="tg-Cyrl-TJ"/>
        </w:rPr>
        <w:t>ҳ</w:t>
      </w:r>
      <w:r w:rsidR="00EA1F80" w:rsidRPr="00C81F65">
        <w:rPr>
          <w:sz w:val="24"/>
          <w:szCs w:val="24"/>
        </w:rPr>
        <w:t>алл</w:t>
      </w:r>
      <w:r w:rsidR="00EA1F80" w:rsidRPr="00C81F65">
        <w:rPr>
          <w:sz w:val="24"/>
          <w:szCs w:val="24"/>
          <w:lang w:val="tg-Cyrl-TJ"/>
        </w:rPr>
        <w:t xml:space="preserve">ӣ </w:t>
      </w:r>
      <w:r w:rsidR="00EA1F80" w:rsidRPr="00C81F65">
        <w:rPr>
          <w:sz w:val="24"/>
          <w:szCs w:val="24"/>
        </w:rPr>
        <w:t xml:space="preserve">дар </w:t>
      </w:r>
      <w:r w:rsidR="00EA1F80" w:rsidRPr="00C81F65">
        <w:rPr>
          <w:sz w:val="24"/>
          <w:szCs w:val="24"/>
          <w:lang w:val="tg-Cyrl-TJ"/>
        </w:rPr>
        <w:t>ҳ</w:t>
      </w:r>
      <w:r w:rsidR="00EA1F80" w:rsidRPr="00C81F65">
        <w:rPr>
          <w:sz w:val="24"/>
          <w:szCs w:val="24"/>
        </w:rPr>
        <w:t>алли</w:t>
      </w:r>
      <w:r w:rsidR="0064657A">
        <w:rPr>
          <w:sz w:val="24"/>
          <w:szCs w:val="24"/>
          <w:lang w:val="tg-Cyrl-TJ"/>
        </w:rPr>
        <w:t xml:space="preserve"> </w:t>
      </w:r>
      <w:r w:rsidR="00FF7865">
        <w:rPr>
          <w:sz w:val="24"/>
          <w:szCs w:val="24"/>
          <w:lang w:val="tg-Cyrl-TJ"/>
        </w:rPr>
        <w:t>мушкилот</w:t>
      </w:r>
      <w:r w:rsidR="00EA1F80" w:rsidRPr="00C81F65">
        <w:rPr>
          <w:sz w:val="24"/>
          <w:szCs w:val="24"/>
          <w:lang w:val="tg-Cyrl-TJ"/>
        </w:rPr>
        <w:t>ҳ</w:t>
      </w:r>
      <w:r w:rsidR="00EA1F80" w:rsidRPr="00C81F65">
        <w:rPr>
          <w:sz w:val="24"/>
          <w:szCs w:val="24"/>
        </w:rPr>
        <w:t>ои и</w:t>
      </w:r>
      <w:r w:rsidR="00EA1F80" w:rsidRPr="00C81F65">
        <w:rPr>
          <w:sz w:val="24"/>
          <w:szCs w:val="24"/>
          <w:lang w:val="tg-Cyrl-TJ"/>
        </w:rPr>
        <w:t>ҷ</w:t>
      </w:r>
      <w:r w:rsidR="00EA1F80" w:rsidRPr="00C81F65">
        <w:rPr>
          <w:sz w:val="24"/>
          <w:szCs w:val="24"/>
        </w:rPr>
        <w:t>тимо</w:t>
      </w:r>
      <w:r w:rsidR="00EA1F80" w:rsidRPr="00C81F65">
        <w:rPr>
          <w:sz w:val="24"/>
          <w:szCs w:val="24"/>
          <w:lang w:val="tg-Cyrl-TJ"/>
        </w:rPr>
        <w:t>ӣ</w:t>
      </w:r>
      <w:r w:rsidR="00EA1F80" w:rsidRPr="00C81F65">
        <w:rPr>
          <w:sz w:val="24"/>
          <w:szCs w:val="24"/>
        </w:rPr>
        <w:t>;</w:t>
      </w:r>
    </w:p>
    <w:p w:rsidR="00007D50" w:rsidRPr="00C81F65" w:rsidRDefault="001F7AAE" w:rsidP="00EA1F80">
      <w:pPr>
        <w:pStyle w:val="a5"/>
        <w:spacing w:line="240" w:lineRule="auto"/>
        <w:jc w:val="both"/>
        <w:rPr>
          <w:sz w:val="24"/>
          <w:szCs w:val="24"/>
        </w:rPr>
      </w:pPr>
      <w:r w:rsidRPr="00C81F65">
        <w:rPr>
          <w:sz w:val="24"/>
          <w:szCs w:val="24"/>
        </w:rPr>
        <w:t>9.</w:t>
      </w:r>
      <w:r w:rsidR="00EA1F80" w:rsidRPr="00C81F65">
        <w:rPr>
          <w:sz w:val="24"/>
          <w:szCs w:val="24"/>
        </w:rPr>
        <w:t>Таҳияи нақшаи</w:t>
      </w:r>
      <w:r w:rsidR="0064657A">
        <w:rPr>
          <w:sz w:val="24"/>
          <w:szCs w:val="24"/>
          <w:lang w:val="tg-Cyrl-TJ"/>
        </w:rPr>
        <w:t xml:space="preserve"> </w:t>
      </w:r>
      <w:r w:rsidR="00EA1F80" w:rsidRPr="00C81F65">
        <w:rPr>
          <w:sz w:val="24"/>
          <w:szCs w:val="24"/>
        </w:rPr>
        <w:t>амалии</w:t>
      </w:r>
      <w:r w:rsidR="0064657A">
        <w:rPr>
          <w:sz w:val="24"/>
          <w:szCs w:val="24"/>
          <w:lang w:val="tg-Cyrl-TJ"/>
        </w:rPr>
        <w:t xml:space="preserve"> </w:t>
      </w:r>
      <w:r w:rsidR="00EA1F80" w:rsidRPr="00C81F65">
        <w:rPr>
          <w:sz w:val="24"/>
          <w:szCs w:val="24"/>
        </w:rPr>
        <w:t>ҷомеа</w:t>
      </w:r>
      <w:r w:rsidR="00EA1F80" w:rsidRPr="00C81F65">
        <w:rPr>
          <w:sz w:val="24"/>
          <w:szCs w:val="24"/>
          <w:lang w:val="tg-Cyrl-TJ"/>
        </w:rPr>
        <w:t>.</w:t>
      </w:r>
      <w:r w:rsidR="00007D50" w:rsidRPr="00C81F65">
        <w:rPr>
          <w:b/>
          <w:i/>
          <w:iCs/>
          <w:sz w:val="24"/>
          <w:szCs w:val="24"/>
        </w:rPr>
        <w:br w:type="page"/>
      </w:r>
    </w:p>
    <w:p w:rsidR="00007D50" w:rsidRPr="00C81F65" w:rsidRDefault="00164F01" w:rsidP="00EA1F80">
      <w:pPr>
        <w:pStyle w:val="1"/>
        <w:keepLines w:val="0"/>
        <w:spacing w:before="0" w:line="240" w:lineRule="auto"/>
        <w:jc w:val="both"/>
        <w:rPr>
          <w:rFonts w:ascii="Times New Roman" w:hAnsi="Times New Roman"/>
          <w:b/>
          <w:color w:val="auto"/>
          <w:sz w:val="24"/>
          <w:szCs w:val="24"/>
          <w:lang w:val="ru-RU"/>
        </w:rPr>
      </w:pPr>
      <w:r w:rsidRPr="00C81F65">
        <w:rPr>
          <w:rFonts w:ascii="Times New Roman" w:hAnsi="Times New Roman"/>
          <w:b/>
          <w:color w:val="auto"/>
          <w:sz w:val="24"/>
          <w:szCs w:val="24"/>
        </w:rPr>
        <w:lastRenderedPageBreak/>
        <w:t>I</w:t>
      </w:r>
      <w:r w:rsidRPr="00C81F65">
        <w:rPr>
          <w:rFonts w:ascii="Times New Roman" w:hAnsi="Times New Roman"/>
          <w:b/>
          <w:color w:val="auto"/>
          <w:sz w:val="24"/>
          <w:szCs w:val="24"/>
          <w:lang w:val="tg-Cyrl-TJ"/>
        </w:rPr>
        <w:t>.</w:t>
      </w:r>
      <w:r w:rsidRPr="00C81F65">
        <w:rPr>
          <w:rFonts w:ascii="Times New Roman" w:hAnsi="Times New Roman"/>
          <w:b/>
          <w:color w:val="auto"/>
          <w:sz w:val="24"/>
          <w:szCs w:val="24"/>
          <w:lang w:val="ru-RU"/>
        </w:rPr>
        <w:t>Тавсифҳоиумумӣ</w:t>
      </w:r>
      <w:r w:rsidR="00007D50" w:rsidRPr="00C81F65">
        <w:rPr>
          <w:rFonts w:ascii="Times New Roman" w:hAnsi="Times New Roman"/>
          <w:b/>
          <w:color w:val="auto"/>
          <w:sz w:val="24"/>
          <w:szCs w:val="24"/>
          <w:lang w:val="ru-RU"/>
        </w:rPr>
        <w:t>:</w:t>
      </w:r>
    </w:p>
    <w:p w:rsidR="00007D50" w:rsidRPr="00C81F65" w:rsidRDefault="00164F01" w:rsidP="00007D50">
      <w:pPr>
        <w:pStyle w:val="a5"/>
        <w:numPr>
          <w:ilvl w:val="1"/>
          <w:numId w:val="3"/>
        </w:numPr>
        <w:tabs>
          <w:tab w:val="clear" w:pos="-720"/>
        </w:tabs>
        <w:suppressAutoHyphens w:val="0"/>
        <w:spacing w:line="240" w:lineRule="auto"/>
        <w:jc w:val="both"/>
        <w:rPr>
          <w:sz w:val="24"/>
          <w:szCs w:val="24"/>
        </w:rPr>
      </w:pPr>
      <w:r w:rsidRPr="00C81F65">
        <w:rPr>
          <w:sz w:val="24"/>
          <w:szCs w:val="24"/>
          <w:lang w:val="tg-Cyrl-TJ"/>
        </w:rPr>
        <w:t>Ҷомеа</w:t>
      </w:r>
      <w:r w:rsidR="00007D50" w:rsidRPr="00C81F65">
        <w:rPr>
          <w:sz w:val="24"/>
          <w:szCs w:val="24"/>
        </w:rPr>
        <w:t>: (</w:t>
      </w:r>
      <w:r w:rsidRPr="00C81F65">
        <w:rPr>
          <w:sz w:val="24"/>
          <w:szCs w:val="24"/>
        </w:rPr>
        <w:t>Тавсифи</w:t>
      </w:r>
      <w:r w:rsidR="0064657A">
        <w:rPr>
          <w:sz w:val="24"/>
          <w:szCs w:val="24"/>
          <w:lang w:val="tg-Cyrl-TJ"/>
        </w:rPr>
        <w:t xml:space="preserve"> </w:t>
      </w:r>
      <w:r w:rsidRPr="00C81F65">
        <w:rPr>
          <w:sz w:val="24"/>
          <w:szCs w:val="24"/>
        </w:rPr>
        <w:t>ҷойгиршавии</w:t>
      </w:r>
      <w:r w:rsidR="0064657A">
        <w:rPr>
          <w:sz w:val="24"/>
          <w:szCs w:val="24"/>
          <w:lang w:val="tg-Cyrl-TJ"/>
        </w:rPr>
        <w:t xml:space="preserve"> </w:t>
      </w:r>
      <w:r w:rsidRPr="00C81F65">
        <w:rPr>
          <w:sz w:val="24"/>
          <w:szCs w:val="24"/>
        </w:rPr>
        <w:t>ҷуғрофии</w:t>
      </w:r>
      <w:r w:rsidR="0064657A">
        <w:rPr>
          <w:sz w:val="24"/>
          <w:szCs w:val="24"/>
          <w:lang w:val="tg-Cyrl-TJ"/>
        </w:rPr>
        <w:t xml:space="preserve"> </w:t>
      </w:r>
      <w:r w:rsidRPr="00C81F65">
        <w:rPr>
          <w:sz w:val="24"/>
          <w:szCs w:val="24"/>
        </w:rPr>
        <w:t>деҳа, пешниҳоди</w:t>
      </w:r>
      <w:r w:rsidR="0064657A">
        <w:rPr>
          <w:sz w:val="24"/>
          <w:szCs w:val="24"/>
          <w:lang w:val="tg-Cyrl-TJ"/>
        </w:rPr>
        <w:t xml:space="preserve"> </w:t>
      </w:r>
      <w:r w:rsidRPr="00C81F65">
        <w:rPr>
          <w:sz w:val="24"/>
          <w:szCs w:val="24"/>
        </w:rPr>
        <w:t>маълумоти</w:t>
      </w:r>
      <w:r w:rsidR="0064657A">
        <w:rPr>
          <w:sz w:val="24"/>
          <w:szCs w:val="24"/>
          <w:lang w:val="tg-Cyrl-TJ"/>
        </w:rPr>
        <w:t xml:space="preserve"> </w:t>
      </w:r>
      <w:r w:rsidRPr="00C81F65">
        <w:rPr>
          <w:sz w:val="24"/>
          <w:szCs w:val="24"/>
        </w:rPr>
        <w:t>демографӣ дар бораи</w:t>
      </w:r>
      <w:r w:rsidR="0064657A">
        <w:rPr>
          <w:sz w:val="24"/>
          <w:szCs w:val="24"/>
          <w:lang w:val="tg-Cyrl-TJ"/>
        </w:rPr>
        <w:t xml:space="preserve"> </w:t>
      </w:r>
      <w:r w:rsidRPr="00C81F65">
        <w:rPr>
          <w:sz w:val="24"/>
          <w:szCs w:val="24"/>
        </w:rPr>
        <w:t>деҳа, маълумоти</w:t>
      </w:r>
      <w:r w:rsidR="0064657A">
        <w:rPr>
          <w:sz w:val="24"/>
          <w:szCs w:val="24"/>
          <w:lang w:val="tg-Cyrl-TJ"/>
        </w:rPr>
        <w:t xml:space="preserve"> </w:t>
      </w:r>
      <w:r w:rsidRPr="00C81F65">
        <w:rPr>
          <w:sz w:val="24"/>
          <w:szCs w:val="24"/>
        </w:rPr>
        <w:t>пурра дар бораи</w:t>
      </w:r>
      <w:r w:rsidR="0064657A">
        <w:rPr>
          <w:sz w:val="24"/>
          <w:szCs w:val="24"/>
          <w:lang w:val="tg-Cyrl-TJ"/>
        </w:rPr>
        <w:t xml:space="preserve"> </w:t>
      </w:r>
      <w:r w:rsidRPr="00C81F65">
        <w:rPr>
          <w:sz w:val="24"/>
          <w:szCs w:val="24"/>
        </w:rPr>
        <w:t>гурӯҳҳои</w:t>
      </w:r>
      <w:r w:rsidR="0064657A">
        <w:rPr>
          <w:sz w:val="24"/>
          <w:szCs w:val="24"/>
          <w:lang w:val="tg-Cyrl-TJ"/>
        </w:rPr>
        <w:t xml:space="preserve"> </w:t>
      </w:r>
      <w:r w:rsidRPr="00C81F65">
        <w:rPr>
          <w:sz w:val="24"/>
          <w:szCs w:val="24"/>
        </w:rPr>
        <w:t>осебпазир, истифода аз маълумот аз тадқиқоти</w:t>
      </w:r>
      <w:r w:rsidR="0064657A">
        <w:rPr>
          <w:sz w:val="24"/>
          <w:szCs w:val="24"/>
          <w:lang w:val="tg-Cyrl-TJ"/>
        </w:rPr>
        <w:t xml:space="preserve"> </w:t>
      </w:r>
      <w:r w:rsidRPr="00C81F65">
        <w:rPr>
          <w:sz w:val="24"/>
          <w:szCs w:val="24"/>
        </w:rPr>
        <w:t>минтақавӣ).</w:t>
      </w:r>
    </w:p>
    <w:p w:rsidR="008801C7" w:rsidRPr="00C81F65" w:rsidRDefault="008801C7" w:rsidP="008801C7">
      <w:pPr>
        <w:pStyle w:val="a5"/>
        <w:numPr>
          <w:ilvl w:val="0"/>
          <w:numId w:val="3"/>
        </w:numPr>
        <w:spacing w:line="240" w:lineRule="auto"/>
        <w:jc w:val="both"/>
        <w:rPr>
          <w:sz w:val="24"/>
          <w:szCs w:val="24"/>
        </w:rPr>
      </w:pPr>
    </w:p>
    <w:tbl>
      <w:tblPr>
        <w:tblStyle w:val="ae"/>
        <w:tblW w:w="8817" w:type="dxa"/>
        <w:tblInd w:w="534" w:type="dxa"/>
        <w:tblLook w:val="04A0"/>
      </w:tblPr>
      <w:tblGrid>
        <w:gridCol w:w="567"/>
        <w:gridCol w:w="4536"/>
        <w:gridCol w:w="1134"/>
        <w:gridCol w:w="2580"/>
      </w:tblGrid>
      <w:tr w:rsidR="00C81F65" w:rsidRPr="00C81F65" w:rsidTr="002012DE">
        <w:tc>
          <w:tcPr>
            <w:tcW w:w="567" w:type="dxa"/>
            <w:shd w:val="clear" w:color="auto" w:fill="FFFFFF" w:themeFill="background1"/>
          </w:tcPr>
          <w:p w:rsidR="008801C7" w:rsidRPr="00C81F65" w:rsidRDefault="008801C7" w:rsidP="00326361">
            <w:pPr>
              <w:pStyle w:val="a5"/>
              <w:tabs>
                <w:tab w:val="clear" w:pos="-720"/>
              </w:tabs>
              <w:suppressAutoHyphens w:val="0"/>
              <w:spacing w:line="240" w:lineRule="auto"/>
              <w:jc w:val="both"/>
              <w:rPr>
                <w:sz w:val="24"/>
                <w:szCs w:val="24"/>
              </w:rPr>
            </w:pPr>
            <w:r w:rsidRPr="00C81F65">
              <w:rPr>
                <w:sz w:val="24"/>
                <w:szCs w:val="24"/>
              </w:rPr>
              <w:t>№ б/т</w:t>
            </w:r>
          </w:p>
        </w:tc>
        <w:tc>
          <w:tcPr>
            <w:tcW w:w="4536" w:type="dxa"/>
            <w:shd w:val="clear" w:color="auto" w:fill="FFFFFF" w:themeFill="background1"/>
            <w:vAlign w:val="center"/>
          </w:tcPr>
          <w:p w:rsidR="008801C7" w:rsidRPr="00C81F65" w:rsidRDefault="008801C7" w:rsidP="00326361">
            <w:pPr>
              <w:pStyle w:val="a5"/>
              <w:tabs>
                <w:tab w:val="clear" w:pos="-720"/>
              </w:tabs>
              <w:suppressAutoHyphens w:val="0"/>
              <w:spacing w:line="240" w:lineRule="auto"/>
              <w:jc w:val="center"/>
              <w:rPr>
                <w:sz w:val="24"/>
                <w:szCs w:val="24"/>
              </w:rPr>
            </w:pPr>
            <w:r w:rsidRPr="00C81F65">
              <w:rPr>
                <w:sz w:val="24"/>
                <w:szCs w:val="24"/>
              </w:rPr>
              <w:t>Маълумот</w:t>
            </w:r>
          </w:p>
        </w:tc>
        <w:tc>
          <w:tcPr>
            <w:tcW w:w="1134" w:type="dxa"/>
            <w:shd w:val="clear" w:color="auto" w:fill="FFFFFF" w:themeFill="background1"/>
            <w:vAlign w:val="center"/>
          </w:tcPr>
          <w:p w:rsidR="008801C7" w:rsidRPr="00C81F65" w:rsidRDefault="008801C7" w:rsidP="00326361">
            <w:pPr>
              <w:pStyle w:val="a5"/>
              <w:tabs>
                <w:tab w:val="clear" w:pos="-720"/>
              </w:tabs>
              <w:suppressAutoHyphens w:val="0"/>
              <w:spacing w:line="240" w:lineRule="auto"/>
              <w:jc w:val="center"/>
              <w:rPr>
                <w:sz w:val="24"/>
                <w:szCs w:val="24"/>
              </w:rPr>
            </w:pPr>
            <w:r w:rsidRPr="00C81F65">
              <w:rPr>
                <w:sz w:val="24"/>
                <w:szCs w:val="24"/>
              </w:rPr>
              <w:t>Ченак</w:t>
            </w:r>
          </w:p>
        </w:tc>
        <w:tc>
          <w:tcPr>
            <w:tcW w:w="2580" w:type="dxa"/>
            <w:shd w:val="clear" w:color="auto" w:fill="FFFFFF" w:themeFill="background1"/>
            <w:vAlign w:val="center"/>
          </w:tcPr>
          <w:p w:rsidR="008801C7" w:rsidRPr="00C81F65" w:rsidRDefault="008801C7" w:rsidP="00326361">
            <w:pPr>
              <w:pStyle w:val="a5"/>
              <w:tabs>
                <w:tab w:val="clear" w:pos="-720"/>
              </w:tabs>
              <w:suppressAutoHyphens w:val="0"/>
              <w:spacing w:line="240" w:lineRule="auto"/>
              <w:jc w:val="center"/>
              <w:rPr>
                <w:sz w:val="24"/>
                <w:szCs w:val="24"/>
              </w:rPr>
            </w:pPr>
            <w:r w:rsidRPr="00C81F65">
              <w:rPr>
                <w:sz w:val="24"/>
                <w:szCs w:val="24"/>
              </w:rPr>
              <w:t>Нишонди</w:t>
            </w:r>
            <w:r w:rsidRPr="00C81F65">
              <w:rPr>
                <w:sz w:val="24"/>
                <w:szCs w:val="24"/>
                <w:lang w:val="tg-Cyrl-TJ"/>
              </w:rPr>
              <w:t>ҳ</w:t>
            </w:r>
            <w:r w:rsidRPr="00C81F65">
              <w:rPr>
                <w:sz w:val="24"/>
                <w:szCs w:val="24"/>
              </w:rPr>
              <w:t>анда</w:t>
            </w:r>
          </w:p>
        </w:tc>
      </w:tr>
      <w:tr w:rsidR="00C81F65" w:rsidRPr="00C81F65" w:rsidTr="00326361">
        <w:trPr>
          <w:trHeight w:val="422"/>
        </w:trPr>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1</w:t>
            </w:r>
          </w:p>
        </w:tc>
        <w:tc>
          <w:tcPr>
            <w:tcW w:w="4536" w:type="dxa"/>
          </w:tcPr>
          <w:p w:rsidR="008801C7" w:rsidRPr="00277A77" w:rsidRDefault="008801C7" w:rsidP="00326361">
            <w:pPr>
              <w:pStyle w:val="a5"/>
              <w:tabs>
                <w:tab w:val="clear" w:pos="-720"/>
              </w:tabs>
              <w:suppressAutoHyphens w:val="0"/>
              <w:spacing w:line="240" w:lineRule="auto"/>
              <w:jc w:val="both"/>
              <w:rPr>
                <w:i/>
                <w:sz w:val="24"/>
                <w:szCs w:val="24"/>
              </w:rPr>
            </w:pPr>
            <w:r w:rsidRPr="00277A77">
              <w:rPr>
                <w:i/>
                <w:sz w:val="24"/>
                <w:szCs w:val="24"/>
              </w:rPr>
              <w:t>Шумораи</w:t>
            </w:r>
            <w:r w:rsidR="0064657A">
              <w:rPr>
                <w:i/>
                <w:sz w:val="24"/>
                <w:szCs w:val="24"/>
                <w:lang w:val="tg-Cyrl-TJ"/>
              </w:rPr>
              <w:t xml:space="preserve"> </w:t>
            </w:r>
            <w:r w:rsidRPr="00277A77">
              <w:rPr>
                <w:i/>
                <w:sz w:val="24"/>
                <w:szCs w:val="24"/>
              </w:rPr>
              <w:t>хонаводаҳо</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оила</w:t>
            </w:r>
          </w:p>
        </w:tc>
        <w:tc>
          <w:tcPr>
            <w:tcW w:w="2580" w:type="dxa"/>
            <w:vAlign w:val="center"/>
          </w:tcPr>
          <w:p w:rsidR="008801C7" w:rsidRPr="00277A77" w:rsidRDefault="0064657A" w:rsidP="00326361">
            <w:pPr>
              <w:pStyle w:val="a5"/>
              <w:tabs>
                <w:tab w:val="clear" w:pos="-720"/>
              </w:tabs>
              <w:suppressAutoHyphens w:val="0"/>
              <w:spacing w:line="240" w:lineRule="auto"/>
              <w:jc w:val="center"/>
              <w:rPr>
                <w:i/>
                <w:sz w:val="24"/>
                <w:szCs w:val="24"/>
              </w:rPr>
            </w:pPr>
            <w:r>
              <w:rPr>
                <w:i/>
                <w:sz w:val="24"/>
                <w:szCs w:val="24"/>
                <w:lang w:val="tg-Cyrl-TJ"/>
              </w:rPr>
              <w:t>27</w:t>
            </w:r>
            <w:r w:rsidR="000D31F7" w:rsidRPr="00277A77">
              <w:rPr>
                <w:i/>
                <w:sz w:val="24"/>
                <w:szCs w:val="24"/>
              </w:rPr>
              <w:t>7</w:t>
            </w:r>
          </w:p>
        </w:tc>
      </w:tr>
      <w:tr w:rsidR="00C81F65" w:rsidRPr="00C81F65" w:rsidTr="00326361">
        <w:trPr>
          <w:trHeight w:val="414"/>
        </w:trPr>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2</w:t>
            </w:r>
          </w:p>
        </w:tc>
        <w:tc>
          <w:tcPr>
            <w:tcW w:w="4536" w:type="dxa"/>
          </w:tcPr>
          <w:p w:rsidR="008801C7" w:rsidRPr="00277A77" w:rsidRDefault="008801C7" w:rsidP="00326361">
            <w:pPr>
              <w:pStyle w:val="a5"/>
              <w:tabs>
                <w:tab w:val="clear" w:pos="-720"/>
              </w:tabs>
              <w:suppressAutoHyphens w:val="0"/>
              <w:spacing w:line="240" w:lineRule="auto"/>
              <w:jc w:val="both"/>
              <w:rPr>
                <w:i/>
                <w:sz w:val="24"/>
                <w:szCs w:val="24"/>
              </w:rPr>
            </w:pPr>
            <w:r w:rsidRPr="00277A77">
              <w:rPr>
                <w:i/>
                <w:sz w:val="24"/>
                <w:szCs w:val="24"/>
              </w:rPr>
              <w:t>Шумораи</w:t>
            </w:r>
            <w:r w:rsidR="0064657A">
              <w:rPr>
                <w:i/>
                <w:sz w:val="24"/>
                <w:szCs w:val="24"/>
                <w:lang w:val="tg-Cyrl-TJ"/>
              </w:rPr>
              <w:t xml:space="preserve"> </w:t>
            </w:r>
            <w:r w:rsidRPr="00277A77">
              <w:rPr>
                <w:i/>
                <w:sz w:val="24"/>
                <w:szCs w:val="24"/>
              </w:rPr>
              <w:t>аҳолӣ</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нафар</w:t>
            </w:r>
          </w:p>
        </w:tc>
        <w:tc>
          <w:tcPr>
            <w:tcW w:w="2580" w:type="dxa"/>
            <w:vAlign w:val="center"/>
          </w:tcPr>
          <w:p w:rsidR="008801C7" w:rsidRPr="00277A77" w:rsidRDefault="000D31F7" w:rsidP="00326361">
            <w:pPr>
              <w:pStyle w:val="a5"/>
              <w:tabs>
                <w:tab w:val="clear" w:pos="-720"/>
              </w:tabs>
              <w:suppressAutoHyphens w:val="0"/>
              <w:spacing w:line="240" w:lineRule="auto"/>
              <w:jc w:val="center"/>
              <w:rPr>
                <w:i/>
                <w:sz w:val="24"/>
                <w:szCs w:val="24"/>
                <w:lang w:val="tg-Cyrl-TJ"/>
              </w:rPr>
            </w:pPr>
            <w:r w:rsidRPr="00277A77">
              <w:rPr>
                <w:i/>
                <w:sz w:val="24"/>
                <w:szCs w:val="24"/>
                <w:lang w:val="tg-Cyrl-TJ"/>
              </w:rPr>
              <w:t>2</w:t>
            </w:r>
            <w:r w:rsidR="0064657A">
              <w:rPr>
                <w:i/>
                <w:sz w:val="24"/>
                <w:szCs w:val="24"/>
                <w:lang w:val="tg-Cyrl-TJ"/>
              </w:rPr>
              <w:t>618</w:t>
            </w:r>
          </w:p>
        </w:tc>
      </w:tr>
      <w:tr w:rsidR="00C81F65" w:rsidRPr="00C81F65" w:rsidTr="00326361">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3</w:t>
            </w:r>
          </w:p>
        </w:tc>
        <w:tc>
          <w:tcPr>
            <w:tcW w:w="4536" w:type="dxa"/>
          </w:tcPr>
          <w:p w:rsidR="008801C7" w:rsidRPr="00277A77" w:rsidRDefault="008801C7" w:rsidP="00326361">
            <w:pPr>
              <w:pStyle w:val="a5"/>
              <w:tabs>
                <w:tab w:val="clear" w:pos="-720"/>
              </w:tabs>
              <w:suppressAutoHyphens w:val="0"/>
              <w:spacing w:line="240" w:lineRule="auto"/>
              <w:jc w:val="both"/>
              <w:rPr>
                <w:i/>
                <w:sz w:val="24"/>
                <w:szCs w:val="24"/>
              </w:rPr>
            </w:pPr>
            <w:r w:rsidRPr="00277A77">
              <w:rPr>
                <w:i/>
                <w:sz w:val="24"/>
                <w:szCs w:val="24"/>
              </w:rPr>
              <w:t>аз он:    Мардҳо</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нафар</w:t>
            </w:r>
          </w:p>
        </w:tc>
        <w:tc>
          <w:tcPr>
            <w:tcW w:w="2580" w:type="dxa"/>
            <w:vAlign w:val="center"/>
          </w:tcPr>
          <w:p w:rsidR="008801C7" w:rsidRPr="0064657A" w:rsidRDefault="0064657A" w:rsidP="00326361">
            <w:pPr>
              <w:pStyle w:val="a5"/>
              <w:tabs>
                <w:tab w:val="clear" w:pos="-720"/>
              </w:tabs>
              <w:suppressAutoHyphens w:val="0"/>
              <w:spacing w:line="240" w:lineRule="auto"/>
              <w:jc w:val="center"/>
              <w:rPr>
                <w:i/>
                <w:sz w:val="24"/>
                <w:szCs w:val="24"/>
                <w:lang w:val="tg-Cyrl-TJ"/>
              </w:rPr>
            </w:pPr>
            <w:r>
              <w:rPr>
                <w:i/>
                <w:sz w:val="24"/>
                <w:szCs w:val="24"/>
                <w:lang w:val="tg-Cyrl-TJ"/>
              </w:rPr>
              <w:t>1487</w:t>
            </w:r>
          </w:p>
        </w:tc>
      </w:tr>
      <w:tr w:rsidR="00C81F65" w:rsidRPr="00C81F65" w:rsidTr="00326361">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p>
        </w:tc>
        <w:tc>
          <w:tcPr>
            <w:tcW w:w="4536" w:type="dxa"/>
          </w:tcPr>
          <w:p w:rsidR="008801C7" w:rsidRPr="00277A77" w:rsidRDefault="008801C7" w:rsidP="00326361">
            <w:pPr>
              <w:pStyle w:val="a5"/>
              <w:tabs>
                <w:tab w:val="clear" w:pos="-720"/>
              </w:tabs>
              <w:suppressAutoHyphens w:val="0"/>
              <w:spacing w:line="240" w:lineRule="auto"/>
              <w:jc w:val="both"/>
              <w:rPr>
                <w:i/>
                <w:sz w:val="24"/>
                <w:szCs w:val="24"/>
              </w:rPr>
            </w:pPr>
            <w:r w:rsidRPr="00277A77">
              <w:rPr>
                <w:i/>
                <w:sz w:val="24"/>
                <w:szCs w:val="24"/>
              </w:rPr>
              <w:t>Занҳо</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нафар</w:t>
            </w:r>
          </w:p>
        </w:tc>
        <w:tc>
          <w:tcPr>
            <w:tcW w:w="2580" w:type="dxa"/>
            <w:vAlign w:val="center"/>
          </w:tcPr>
          <w:p w:rsidR="008801C7" w:rsidRPr="00277A77" w:rsidRDefault="0064657A" w:rsidP="00326361">
            <w:pPr>
              <w:pStyle w:val="a5"/>
              <w:tabs>
                <w:tab w:val="clear" w:pos="-720"/>
              </w:tabs>
              <w:suppressAutoHyphens w:val="0"/>
              <w:spacing w:line="240" w:lineRule="auto"/>
              <w:jc w:val="center"/>
              <w:rPr>
                <w:i/>
                <w:sz w:val="24"/>
                <w:szCs w:val="24"/>
                <w:lang w:val="tg-Cyrl-TJ"/>
              </w:rPr>
            </w:pPr>
            <w:r>
              <w:rPr>
                <w:i/>
                <w:sz w:val="24"/>
                <w:szCs w:val="24"/>
                <w:lang w:val="tg-Cyrl-TJ"/>
              </w:rPr>
              <w:t>1131</w:t>
            </w:r>
          </w:p>
        </w:tc>
      </w:tr>
      <w:tr w:rsidR="00C81F65" w:rsidRPr="00C81F65" w:rsidTr="00326361">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4</w:t>
            </w:r>
          </w:p>
        </w:tc>
        <w:tc>
          <w:tcPr>
            <w:tcW w:w="4536" w:type="dxa"/>
          </w:tcPr>
          <w:p w:rsidR="008801C7" w:rsidRPr="00277A77" w:rsidRDefault="00FF7865" w:rsidP="00326361">
            <w:pPr>
              <w:pStyle w:val="a5"/>
              <w:tabs>
                <w:tab w:val="clear" w:pos="-720"/>
              </w:tabs>
              <w:suppressAutoHyphens w:val="0"/>
              <w:spacing w:line="240" w:lineRule="auto"/>
              <w:jc w:val="both"/>
              <w:rPr>
                <w:i/>
                <w:sz w:val="24"/>
                <w:szCs w:val="24"/>
              </w:rPr>
            </w:pPr>
            <w:r>
              <w:rPr>
                <w:i/>
                <w:sz w:val="24"/>
                <w:szCs w:val="24"/>
              </w:rPr>
              <w:t>Ҷ</w:t>
            </w:r>
            <w:r w:rsidR="008801C7" w:rsidRPr="00277A77">
              <w:rPr>
                <w:i/>
                <w:sz w:val="24"/>
                <w:szCs w:val="24"/>
              </w:rPr>
              <w:t>авонон</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нафар</w:t>
            </w:r>
          </w:p>
        </w:tc>
        <w:tc>
          <w:tcPr>
            <w:tcW w:w="2580" w:type="dxa"/>
            <w:vAlign w:val="center"/>
          </w:tcPr>
          <w:p w:rsidR="008801C7" w:rsidRPr="0064657A" w:rsidRDefault="00187222" w:rsidP="00326361">
            <w:pPr>
              <w:pStyle w:val="a5"/>
              <w:tabs>
                <w:tab w:val="clear" w:pos="-720"/>
              </w:tabs>
              <w:suppressAutoHyphens w:val="0"/>
              <w:spacing w:line="240" w:lineRule="auto"/>
              <w:rPr>
                <w:i/>
                <w:sz w:val="24"/>
                <w:szCs w:val="24"/>
                <w:lang w:val="tg-Cyrl-TJ"/>
              </w:rPr>
            </w:pPr>
            <w:r w:rsidRPr="00277A77">
              <w:rPr>
                <w:i/>
                <w:sz w:val="24"/>
                <w:szCs w:val="24"/>
              </w:rPr>
              <w:t xml:space="preserve">               </w:t>
            </w:r>
            <w:r w:rsidR="0064657A">
              <w:rPr>
                <w:i/>
                <w:sz w:val="24"/>
                <w:szCs w:val="24"/>
                <w:lang w:val="tg-Cyrl-TJ"/>
              </w:rPr>
              <w:t>654</w:t>
            </w:r>
          </w:p>
        </w:tc>
      </w:tr>
      <w:tr w:rsidR="00C81F65" w:rsidRPr="00C81F65" w:rsidTr="00326361">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p>
        </w:tc>
        <w:tc>
          <w:tcPr>
            <w:tcW w:w="4536" w:type="dxa"/>
          </w:tcPr>
          <w:p w:rsidR="008801C7" w:rsidRPr="00277A77" w:rsidRDefault="008801C7" w:rsidP="00326361">
            <w:pPr>
              <w:pStyle w:val="a5"/>
              <w:tabs>
                <w:tab w:val="clear" w:pos="-720"/>
              </w:tabs>
              <w:suppressAutoHyphens w:val="0"/>
              <w:spacing w:line="240" w:lineRule="auto"/>
              <w:jc w:val="both"/>
              <w:rPr>
                <w:i/>
                <w:sz w:val="24"/>
                <w:szCs w:val="24"/>
              </w:rPr>
            </w:pPr>
            <w:r w:rsidRPr="00277A77">
              <w:rPr>
                <w:i/>
                <w:sz w:val="24"/>
                <w:szCs w:val="24"/>
              </w:rPr>
              <w:t xml:space="preserve"> аз он :мард</w:t>
            </w:r>
            <w:r w:rsidRPr="00277A77">
              <w:rPr>
                <w:rFonts w:ascii="Times New Roman Tj" w:hAnsi="Times New Roman Tj"/>
                <w:i/>
                <w:sz w:val="24"/>
                <w:szCs w:val="24"/>
              </w:rPr>
              <w:t>њ</w:t>
            </w:r>
            <w:r w:rsidRPr="00277A77">
              <w:rPr>
                <w:i/>
                <w:sz w:val="24"/>
                <w:szCs w:val="24"/>
              </w:rPr>
              <w:t>о</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нафар</w:t>
            </w:r>
          </w:p>
        </w:tc>
        <w:tc>
          <w:tcPr>
            <w:tcW w:w="2580" w:type="dxa"/>
            <w:vAlign w:val="center"/>
          </w:tcPr>
          <w:p w:rsidR="008801C7" w:rsidRPr="00277A77" w:rsidRDefault="00187222" w:rsidP="009707FD">
            <w:pPr>
              <w:pStyle w:val="a5"/>
              <w:tabs>
                <w:tab w:val="clear" w:pos="-720"/>
              </w:tabs>
              <w:suppressAutoHyphens w:val="0"/>
              <w:spacing w:line="240" w:lineRule="auto"/>
              <w:rPr>
                <w:i/>
                <w:sz w:val="24"/>
                <w:szCs w:val="24"/>
                <w:lang w:val="tg-Cyrl-TJ"/>
              </w:rPr>
            </w:pPr>
            <w:r w:rsidRPr="00277A77">
              <w:rPr>
                <w:i/>
                <w:sz w:val="24"/>
                <w:szCs w:val="24"/>
                <w:lang w:val="tg-Cyrl-TJ"/>
              </w:rPr>
              <w:t xml:space="preserve">                 3</w:t>
            </w:r>
            <w:r w:rsidR="00006192">
              <w:rPr>
                <w:i/>
                <w:sz w:val="24"/>
                <w:szCs w:val="24"/>
                <w:lang w:val="tg-Cyrl-TJ"/>
              </w:rPr>
              <w:t>02</w:t>
            </w:r>
          </w:p>
        </w:tc>
      </w:tr>
      <w:tr w:rsidR="00C81F65" w:rsidRPr="00C81F65" w:rsidTr="00326361">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p>
        </w:tc>
        <w:tc>
          <w:tcPr>
            <w:tcW w:w="4536" w:type="dxa"/>
          </w:tcPr>
          <w:p w:rsidR="008801C7" w:rsidRPr="0064657A" w:rsidRDefault="007E247C" w:rsidP="00326361">
            <w:pPr>
              <w:pStyle w:val="a5"/>
              <w:tabs>
                <w:tab w:val="clear" w:pos="-720"/>
              </w:tabs>
              <w:suppressAutoHyphens w:val="0"/>
              <w:spacing w:line="240" w:lineRule="auto"/>
              <w:jc w:val="both"/>
              <w:rPr>
                <w:i/>
                <w:sz w:val="24"/>
                <w:szCs w:val="24"/>
              </w:rPr>
            </w:pPr>
            <w:r w:rsidRPr="0064657A">
              <w:rPr>
                <w:i/>
                <w:sz w:val="24"/>
                <w:szCs w:val="24"/>
              </w:rPr>
              <w:t>З</w:t>
            </w:r>
            <w:r w:rsidR="008801C7" w:rsidRPr="0064657A">
              <w:rPr>
                <w:i/>
                <w:sz w:val="24"/>
                <w:szCs w:val="24"/>
              </w:rPr>
              <w:t>ан</w:t>
            </w:r>
            <w:r w:rsidR="00FF7865" w:rsidRPr="0064657A">
              <w:rPr>
                <w:i/>
                <w:sz w:val="24"/>
                <w:szCs w:val="24"/>
              </w:rPr>
              <w:t>ҳ</w:t>
            </w:r>
            <w:r w:rsidR="008801C7" w:rsidRPr="0064657A">
              <w:rPr>
                <w:i/>
                <w:sz w:val="24"/>
                <w:szCs w:val="24"/>
              </w:rPr>
              <w:t>о</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нафар</w:t>
            </w:r>
          </w:p>
        </w:tc>
        <w:tc>
          <w:tcPr>
            <w:tcW w:w="2580" w:type="dxa"/>
            <w:vAlign w:val="center"/>
          </w:tcPr>
          <w:p w:rsidR="008801C7" w:rsidRPr="00277A77" w:rsidRDefault="00006192" w:rsidP="00326361">
            <w:pPr>
              <w:pStyle w:val="a5"/>
              <w:tabs>
                <w:tab w:val="clear" w:pos="-720"/>
              </w:tabs>
              <w:suppressAutoHyphens w:val="0"/>
              <w:spacing w:line="240" w:lineRule="auto"/>
              <w:jc w:val="center"/>
              <w:rPr>
                <w:i/>
                <w:sz w:val="24"/>
                <w:szCs w:val="24"/>
                <w:lang w:val="tg-Cyrl-TJ"/>
              </w:rPr>
            </w:pPr>
            <w:r>
              <w:rPr>
                <w:i/>
                <w:sz w:val="24"/>
                <w:szCs w:val="24"/>
                <w:lang w:val="tg-Cyrl-TJ"/>
              </w:rPr>
              <w:t>352</w:t>
            </w:r>
          </w:p>
        </w:tc>
      </w:tr>
      <w:tr w:rsidR="00C81F65" w:rsidRPr="00C81F65" w:rsidTr="00326361">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5</w:t>
            </w:r>
          </w:p>
        </w:tc>
        <w:tc>
          <w:tcPr>
            <w:tcW w:w="4536" w:type="dxa"/>
          </w:tcPr>
          <w:p w:rsidR="008801C7" w:rsidRPr="0064657A" w:rsidRDefault="008801C7" w:rsidP="00326361">
            <w:pPr>
              <w:pStyle w:val="a5"/>
              <w:tabs>
                <w:tab w:val="clear" w:pos="-720"/>
              </w:tabs>
              <w:suppressAutoHyphens w:val="0"/>
              <w:spacing w:line="240" w:lineRule="auto"/>
              <w:jc w:val="both"/>
              <w:rPr>
                <w:i/>
                <w:sz w:val="24"/>
                <w:szCs w:val="24"/>
              </w:rPr>
            </w:pPr>
            <w:r w:rsidRPr="0064657A">
              <w:rPr>
                <w:i/>
                <w:sz w:val="24"/>
                <w:szCs w:val="24"/>
              </w:rPr>
              <w:t>Шумораи</w:t>
            </w:r>
            <w:r w:rsidR="0064657A">
              <w:rPr>
                <w:i/>
                <w:sz w:val="24"/>
                <w:szCs w:val="24"/>
                <w:lang w:val="tg-Cyrl-TJ"/>
              </w:rPr>
              <w:t xml:space="preserve"> </w:t>
            </w:r>
            <w:r w:rsidRPr="0064657A">
              <w:rPr>
                <w:i/>
                <w:sz w:val="24"/>
                <w:szCs w:val="24"/>
              </w:rPr>
              <w:t>муҳоҷирони</w:t>
            </w:r>
            <w:r w:rsidR="0064657A">
              <w:rPr>
                <w:i/>
                <w:sz w:val="24"/>
                <w:szCs w:val="24"/>
                <w:lang w:val="tg-Cyrl-TJ"/>
              </w:rPr>
              <w:t xml:space="preserve"> </w:t>
            </w:r>
            <w:r w:rsidRPr="0064657A">
              <w:rPr>
                <w:i/>
                <w:sz w:val="24"/>
                <w:szCs w:val="24"/>
              </w:rPr>
              <w:t xml:space="preserve">меҳнатӣ аз </w:t>
            </w:r>
            <w:r w:rsidR="00FF7865" w:rsidRPr="0064657A">
              <w:rPr>
                <w:i/>
                <w:sz w:val="24"/>
                <w:szCs w:val="24"/>
              </w:rPr>
              <w:t>ҳ</w:t>
            </w:r>
            <w:r w:rsidRPr="0064657A">
              <w:rPr>
                <w:i/>
                <w:sz w:val="24"/>
                <w:szCs w:val="24"/>
              </w:rPr>
              <w:t>исоби</w:t>
            </w:r>
            <w:r w:rsidR="0064657A">
              <w:rPr>
                <w:i/>
                <w:sz w:val="24"/>
                <w:szCs w:val="24"/>
                <w:lang w:val="tg-Cyrl-TJ"/>
              </w:rPr>
              <w:t xml:space="preserve"> </w:t>
            </w:r>
            <w:r w:rsidR="00FF7865" w:rsidRPr="0064657A">
              <w:rPr>
                <w:i/>
                <w:sz w:val="24"/>
                <w:szCs w:val="24"/>
              </w:rPr>
              <w:t>ҷ</w:t>
            </w:r>
            <w:r w:rsidRPr="0064657A">
              <w:rPr>
                <w:i/>
                <w:sz w:val="24"/>
                <w:szCs w:val="24"/>
              </w:rPr>
              <w:t>авонон</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нафар</w:t>
            </w:r>
          </w:p>
        </w:tc>
        <w:tc>
          <w:tcPr>
            <w:tcW w:w="2580" w:type="dxa"/>
            <w:vAlign w:val="center"/>
          </w:tcPr>
          <w:p w:rsidR="008801C7" w:rsidRPr="00006192" w:rsidRDefault="00006192" w:rsidP="00326361">
            <w:pPr>
              <w:pStyle w:val="a5"/>
              <w:tabs>
                <w:tab w:val="clear" w:pos="-720"/>
              </w:tabs>
              <w:suppressAutoHyphens w:val="0"/>
              <w:spacing w:line="240" w:lineRule="auto"/>
              <w:jc w:val="center"/>
              <w:rPr>
                <w:i/>
                <w:sz w:val="24"/>
                <w:szCs w:val="24"/>
                <w:lang w:val="tg-Cyrl-TJ"/>
              </w:rPr>
            </w:pPr>
            <w:r>
              <w:rPr>
                <w:i/>
                <w:sz w:val="24"/>
                <w:szCs w:val="24"/>
                <w:lang w:val="tg-Cyrl-TJ"/>
              </w:rPr>
              <w:t>87</w:t>
            </w:r>
          </w:p>
        </w:tc>
      </w:tr>
      <w:tr w:rsidR="00C81F65" w:rsidRPr="00C81F65" w:rsidTr="00326361">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6</w:t>
            </w:r>
          </w:p>
        </w:tc>
        <w:tc>
          <w:tcPr>
            <w:tcW w:w="4536" w:type="dxa"/>
          </w:tcPr>
          <w:p w:rsidR="008801C7" w:rsidRPr="0064657A" w:rsidRDefault="008801C7" w:rsidP="00326361">
            <w:pPr>
              <w:pStyle w:val="a5"/>
              <w:tabs>
                <w:tab w:val="clear" w:pos="-720"/>
              </w:tabs>
              <w:suppressAutoHyphens w:val="0"/>
              <w:spacing w:line="240" w:lineRule="auto"/>
              <w:jc w:val="both"/>
              <w:rPr>
                <w:i/>
                <w:sz w:val="24"/>
                <w:szCs w:val="24"/>
              </w:rPr>
            </w:pPr>
            <w:r w:rsidRPr="0064657A">
              <w:rPr>
                <w:i/>
                <w:sz w:val="24"/>
                <w:szCs w:val="24"/>
              </w:rPr>
              <w:t>Шумораи</w:t>
            </w:r>
            <w:r w:rsidR="0064657A">
              <w:rPr>
                <w:i/>
                <w:sz w:val="24"/>
                <w:szCs w:val="24"/>
                <w:lang w:val="tg-Cyrl-TJ"/>
              </w:rPr>
              <w:t xml:space="preserve"> </w:t>
            </w:r>
            <w:r w:rsidRPr="0064657A">
              <w:rPr>
                <w:i/>
                <w:sz w:val="24"/>
                <w:szCs w:val="24"/>
              </w:rPr>
              <w:t>маъюбон</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нафар</w:t>
            </w:r>
          </w:p>
        </w:tc>
        <w:tc>
          <w:tcPr>
            <w:tcW w:w="2580" w:type="dxa"/>
            <w:vAlign w:val="center"/>
          </w:tcPr>
          <w:p w:rsidR="008801C7" w:rsidRPr="00006192" w:rsidRDefault="00006192" w:rsidP="00326361">
            <w:pPr>
              <w:pStyle w:val="a5"/>
              <w:tabs>
                <w:tab w:val="clear" w:pos="-720"/>
              </w:tabs>
              <w:suppressAutoHyphens w:val="0"/>
              <w:spacing w:line="240" w:lineRule="auto"/>
              <w:jc w:val="center"/>
              <w:rPr>
                <w:i/>
                <w:sz w:val="24"/>
                <w:szCs w:val="24"/>
                <w:lang w:val="tg-Cyrl-TJ"/>
              </w:rPr>
            </w:pPr>
            <w:r>
              <w:rPr>
                <w:i/>
                <w:sz w:val="24"/>
                <w:szCs w:val="24"/>
                <w:lang w:val="tg-Cyrl-TJ"/>
              </w:rPr>
              <w:t>5</w:t>
            </w:r>
          </w:p>
        </w:tc>
      </w:tr>
      <w:tr w:rsidR="00C81F65" w:rsidRPr="00C81F65" w:rsidTr="00326361">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7</w:t>
            </w:r>
          </w:p>
        </w:tc>
        <w:tc>
          <w:tcPr>
            <w:tcW w:w="4536" w:type="dxa"/>
          </w:tcPr>
          <w:p w:rsidR="008801C7" w:rsidRPr="0064657A" w:rsidRDefault="008801C7" w:rsidP="00326361">
            <w:pPr>
              <w:pStyle w:val="a5"/>
              <w:tabs>
                <w:tab w:val="clear" w:pos="-720"/>
              </w:tabs>
              <w:suppressAutoHyphens w:val="0"/>
              <w:spacing w:line="240" w:lineRule="auto"/>
              <w:jc w:val="both"/>
              <w:rPr>
                <w:i/>
                <w:sz w:val="24"/>
                <w:szCs w:val="24"/>
              </w:rPr>
            </w:pPr>
            <w:r w:rsidRPr="0064657A">
              <w:rPr>
                <w:i/>
                <w:sz w:val="24"/>
                <w:szCs w:val="24"/>
              </w:rPr>
              <w:t>Шумораи</w:t>
            </w:r>
            <w:r w:rsidR="0064657A">
              <w:rPr>
                <w:i/>
                <w:sz w:val="24"/>
                <w:szCs w:val="24"/>
                <w:lang w:val="tg-Cyrl-TJ"/>
              </w:rPr>
              <w:t xml:space="preserve"> </w:t>
            </w:r>
            <w:r w:rsidRPr="0064657A">
              <w:rPr>
                <w:i/>
                <w:sz w:val="24"/>
                <w:szCs w:val="24"/>
              </w:rPr>
              <w:t>оилаҳои</w:t>
            </w:r>
            <w:r w:rsidR="0064657A">
              <w:rPr>
                <w:i/>
                <w:sz w:val="24"/>
                <w:szCs w:val="24"/>
                <w:lang w:val="tg-Cyrl-TJ"/>
              </w:rPr>
              <w:t xml:space="preserve"> </w:t>
            </w:r>
            <w:r w:rsidRPr="0064657A">
              <w:rPr>
                <w:i/>
                <w:sz w:val="24"/>
                <w:szCs w:val="24"/>
              </w:rPr>
              <w:t>сардорашонзан</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оила</w:t>
            </w:r>
          </w:p>
        </w:tc>
        <w:tc>
          <w:tcPr>
            <w:tcW w:w="2580" w:type="dxa"/>
            <w:vAlign w:val="center"/>
          </w:tcPr>
          <w:p w:rsidR="008801C7" w:rsidRPr="00277A77" w:rsidRDefault="00006192" w:rsidP="00326361">
            <w:pPr>
              <w:pStyle w:val="a5"/>
              <w:tabs>
                <w:tab w:val="clear" w:pos="-720"/>
              </w:tabs>
              <w:suppressAutoHyphens w:val="0"/>
              <w:spacing w:line="240" w:lineRule="auto"/>
              <w:jc w:val="center"/>
              <w:rPr>
                <w:i/>
                <w:sz w:val="24"/>
                <w:szCs w:val="24"/>
                <w:lang w:val="tg-Cyrl-TJ"/>
              </w:rPr>
            </w:pPr>
            <w:r>
              <w:rPr>
                <w:i/>
                <w:sz w:val="24"/>
                <w:szCs w:val="24"/>
                <w:lang w:val="tg-Cyrl-TJ"/>
              </w:rPr>
              <w:t>9</w:t>
            </w:r>
          </w:p>
        </w:tc>
      </w:tr>
      <w:tr w:rsidR="008801C7" w:rsidRPr="00C81F65" w:rsidTr="00326361">
        <w:tc>
          <w:tcPr>
            <w:tcW w:w="567" w:type="dxa"/>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8</w:t>
            </w:r>
          </w:p>
        </w:tc>
        <w:tc>
          <w:tcPr>
            <w:tcW w:w="4536" w:type="dxa"/>
          </w:tcPr>
          <w:p w:rsidR="008801C7" w:rsidRPr="0064657A" w:rsidRDefault="008801C7" w:rsidP="00326361">
            <w:pPr>
              <w:pStyle w:val="a5"/>
              <w:tabs>
                <w:tab w:val="clear" w:pos="-720"/>
              </w:tabs>
              <w:suppressAutoHyphens w:val="0"/>
              <w:spacing w:line="240" w:lineRule="auto"/>
              <w:jc w:val="both"/>
              <w:rPr>
                <w:i/>
                <w:sz w:val="24"/>
                <w:szCs w:val="24"/>
              </w:rPr>
            </w:pPr>
            <w:r w:rsidRPr="0064657A">
              <w:rPr>
                <w:i/>
                <w:sz w:val="24"/>
                <w:szCs w:val="24"/>
              </w:rPr>
              <w:t>Масо</w:t>
            </w:r>
            <w:r w:rsidR="00FF7865" w:rsidRPr="0064657A">
              <w:rPr>
                <w:i/>
                <w:sz w:val="24"/>
                <w:szCs w:val="24"/>
              </w:rPr>
              <w:t>ҳ</w:t>
            </w:r>
            <w:r w:rsidRPr="0064657A">
              <w:rPr>
                <w:i/>
                <w:sz w:val="24"/>
                <w:szCs w:val="24"/>
              </w:rPr>
              <w:t>ати</w:t>
            </w:r>
            <w:r w:rsidR="0064657A">
              <w:rPr>
                <w:i/>
                <w:sz w:val="24"/>
                <w:szCs w:val="24"/>
                <w:lang w:val="tg-Cyrl-TJ"/>
              </w:rPr>
              <w:t xml:space="preserve"> </w:t>
            </w:r>
            <w:r w:rsidRPr="0064657A">
              <w:rPr>
                <w:i/>
                <w:sz w:val="24"/>
                <w:szCs w:val="24"/>
              </w:rPr>
              <w:t>умумии</w:t>
            </w:r>
            <w:r w:rsidR="0064657A">
              <w:rPr>
                <w:i/>
                <w:sz w:val="24"/>
                <w:szCs w:val="24"/>
                <w:lang w:val="tg-Cyrl-TJ"/>
              </w:rPr>
              <w:t xml:space="preserve"> </w:t>
            </w:r>
            <w:r w:rsidRPr="0064657A">
              <w:rPr>
                <w:i/>
                <w:sz w:val="24"/>
                <w:szCs w:val="24"/>
              </w:rPr>
              <w:t>де</w:t>
            </w:r>
            <w:r w:rsidR="00FF7865" w:rsidRPr="0064657A">
              <w:rPr>
                <w:i/>
                <w:sz w:val="24"/>
                <w:szCs w:val="24"/>
              </w:rPr>
              <w:t>ҳ</w:t>
            </w:r>
            <w:r w:rsidRPr="0064657A">
              <w:rPr>
                <w:i/>
                <w:sz w:val="24"/>
                <w:szCs w:val="24"/>
              </w:rPr>
              <w:t>а</w:t>
            </w:r>
          </w:p>
        </w:tc>
        <w:tc>
          <w:tcPr>
            <w:tcW w:w="1134" w:type="dxa"/>
            <w:vAlign w:val="center"/>
          </w:tcPr>
          <w:p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га</w:t>
            </w:r>
          </w:p>
        </w:tc>
        <w:tc>
          <w:tcPr>
            <w:tcW w:w="2580" w:type="dxa"/>
            <w:vAlign w:val="center"/>
          </w:tcPr>
          <w:p w:rsidR="008801C7" w:rsidRPr="00277A77" w:rsidRDefault="00DB7DBF" w:rsidP="009B330C">
            <w:pPr>
              <w:pStyle w:val="a5"/>
              <w:tabs>
                <w:tab w:val="clear" w:pos="-720"/>
              </w:tabs>
              <w:suppressAutoHyphens w:val="0"/>
              <w:spacing w:line="240" w:lineRule="auto"/>
              <w:rPr>
                <w:i/>
                <w:sz w:val="24"/>
                <w:szCs w:val="24"/>
                <w:lang w:val="tg-Cyrl-TJ"/>
              </w:rPr>
            </w:pPr>
            <w:r w:rsidRPr="00277A77">
              <w:rPr>
                <w:i/>
                <w:sz w:val="24"/>
                <w:szCs w:val="24"/>
                <w:lang w:val="tg-Cyrl-TJ"/>
              </w:rPr>
              <w:t xml:space="preserve">                </w:t>
            </w:r>
            <w:r w:rsidR="00006192">
              <w:rPr>
                <w:i/>
                <w:sz w:val="24"/>
                <w:szCs w:val="24"/>
                <w:lang w:val="tg-Cyrl-TJ"/>
              </w:rPr>
              <w:t>0,36</w:t>
            </w:r>
          </w:p>
        </w:tc>
      </w:tr>
    </w:tbl>
    <w:p w:rsidR="00C34DF3" w:rsidRPr="00C81F65" w:rsidRDefault="00C34DF3" w:rsidP="004F7880">
      <w:pPr>
        <w:pStyle w:val="a5"/>
        <w:spacing w:line="240" w:lineRule="auto"/>
        <w:jc w:val="both"/>
        <w:rPr>
          <w:sz w:val="24"/>
          <w:szCs w:val="24"/>
        </w:rPr>
      </w:pPr>
    </w:p>
    <w:p w:rsidR="00007D50" w:rsidRPr="00C81F65" w:rsidRDefault="00164F01" w:rsidP="00007D50">
      <w:pPr>
        <w:pStyle w:val="a5"/>
        <w:numPr>
          <w:ilvl w:val="1"/>
          <w:numId w:val="3"/>
        </w:numPr>
        <w:tabs>
          <w:tab w:val="clear" w:pos="-720"/>
        </w:tabs>
        <w:suppressAutoHyphens w:val="0"/>
        <w:spacing w:line="240" w:lineRule="auto"/>
        <w:jc w:val="both"/>
        <w:rPr>
          <w:sz w:val="24"/>
          <w:szCs w:val="24"/>
          <w:lang w:val="tg-Cyrl-TJ"/>
        </w:rPr>
      </w:pPr>
      <w:r w:rsidRPr="00C81F65">
        <w:rPr>
          <w:sz w:val="24"/>
          <w:szCs w:val="24"/>
          <w:lang w:val="tg-Cyrl-TJ"/>
        </w:rPr>
        <w:t xml:space="preserve"> Тавсифи ҳудуд</w:t>
      </w:r>
      <w:r w:rsidR="00007D50" w:rsidRPr="00C81F65">
        <w:rPr>
          <w:sz w:val="24"/>
          <w:szCs w:val="24"/>
          <w:lang w:val="tg-Cyrl-TJ"/>
        </w:rPr>
        <w:t>: (</w:t>
      </w:r>
      <w:r w:rsidRPr="00C81F65">
        <w:rPr>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C81F65">
        <w:rPr>
          <w:sz w:val="24"/>
          <w:szCs w:val="24"/>
          <w:lang w:val="tg-Cyrl-TJ"/>
        </w:rPr>
        <w:t>).</w:t>
      </w:r>
    </w:p>
    <w:p w:rsidR="00C34DF3" w:rsidRPr="00C81F65" w:rsidRDefault="00C34DF3" w:rsidP="00C34DF3">
      <w:pPr>
        <w:pStyle w:val="a5"/>
        <w:tabs>
          <w:tab w:val="clear" w:pos="-720"/>
        </w:tabs>
        <w:suppressAutoHyphens w:val="0"/>
        <w:spacing w:line="240" w:lineRule="auto"/>
        <w:ind w:left="720"/>
        <w:jc w:val="both"/>
        <w:rPr>
          <w:sz w:val="24"/>
          <w:szCs w:val="24"/>
          <w:lang w:val="tg-Cyrl-TJ"/>
        </w:rPr>
      </w:pPr>
    </w:p>
    <w:p w:rsidR="00C34DF3" w:rsidRPr="00C81F65" w:rsidRDefault="001E4B4F"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rsidR="007846D1" w:rsidRDefault="007846D1" w:rsidP="00C34DF3"/>
                <w:p w:rsidR="007846D1" w:rsidRPr="00A14085" w:rsidRDefault="007846D1" w:rsidP="00C34DF3">
                  <w:pPr>
                    <w:rPr>
                      <w:lang w:val="tg-Cyrl-TJ"/>
                    </w:rPr>
                  </w:pPr>
                </w:p>
                <w:p w:rsidR="007846D1" w:rsidRDefault="007846D1" w:rsidP="00C34DF3"/>
                <w:p w:rsidR="007846D1" w:rsidRPr="00523349" w:rsidRDefault="007846D1" w:rsidP="00C34DF3">
                  <w:pPr>
                    <w:rPr>
                      <w:lang w:val="tg-Cyrl-TJ"/>
                    </w:rPr>
                  </w:pPr>
                </w:p>
                <w:p w:rsidR="007846D1" w:rsidRDefault="007846D1" w:rsidP="00C34DF3"/>
                <w:p w:rsidR="007846D1" w:rsidRPr="00006192" w:rsidRDefault="007846D1" w:rsidP="002E221C">
                  <w:pPr>
                    <w:pStyle w:val="ad"/>
                    <w:rPr>
                      <w:rFonts w:ascii="Times New Roman" w:hAnsi="Times New Roman" w:cs="Times New Roman"/>
                      <w:i/>
                      <w:lang w:val="tg-Cyrl-TJ"/>
                    </w:rPr>
                  </w:pPr>
                  <w:r>
                    <w:rPr>
                      <w:rFonts w:ascii="Times New Roman" w:hAnsi="Times New Roman" w:cs="Times New Roman"/>
                      <w:i/>
                    </w:rPr>
                    <w:t xml:space="preserve">1.МТМУ № </w:t>
                  </w:r>
                  <w:r>
                    <w:rPr>
                      <w:rFonts w:ascii="Times New Roman" w:hAnsi="Times New Roman" w:cs="Times New Roman"/>
                      <w:i/>
                      <w:lang w:val="tg-Cyrl-TJ"/>
                    </w:rPr>
                    <w:t>8</w:t>
                  </w:r>
                </w:p>
                <w:p w:rsidR="007846D1" w:rsidRPr="00006192" w:rsidRDefault="007846D1" w:rsidP="00D36504">
                  <w:pPr>
                    <w:pStyle w:val="ad"/>
                    <w:rPr>
                      <w:rFonts w:ascii="Times New Roman" w:hAnsi="Times New Roman" w:cs="Times New Roman"/>
                      <w:i/>
                      <w:lang w:val="tg-Cyrl-TJ"/>
                    </w:rPr>
                  </w:pPr>
                  <w:r>
                    <w:rPr>
                      <w:rFonts w:ascii="Times New Roman" w:hAnsi="Times New Roman" w:cs="Times New Roman"/>
                      <w:i/>
                    </w:rPr>
                    <w:t>2.</w:t>
                  </w:r>
                  <w:r>
                    <w:rPr>
                      <w:rFonts w:ascii="Times New Roman" w:hAnsi="Times New Roman" w:cs="Times New Roman"/>
                      <w:i/>
                      <w:lang w:val="tg-Cyrl-TJ"/>
                    </w:rPr>
                    <w:t>Маркази саломатӣ</w:t>
                  </w:r>
                </w:p>
                <w:p w:rsidR="007846D1" w:rsidRPr="00277A77" w:rsidRDefault="007846D1" w:rsidP="002E221C">
                  <w:pPr>
                    <w:pStyle w:val="ad"/>
                    <w:rPr>
                      <w:rFonts w:ascii="Times New Roman" w:hAnsi="Times New Roman" w:cs="Times New Roman"/>
                      <w:i/>
                      <w:lang w:val="tg-Cyrl-TJ"/>
                    </w:rPr>
                  </w:pPr>
                  <w:r w:rsidRPr="00277A77">
                    <w:rPr>
                      <w:rFonts w:ascii="Times New Roman" w:hAnsi="Times New Roman" w:cs="Times New Roman"/>
                      <w:i/>
                      <w:lang w:val="tg-Cyrl-TJ"/>
                    </w:rPr>
                    <w:t>3.Мағозаи</w:t>
                  </w:r>
                  <w:r>
                    <w:rPr>
                      <w:rFonts w:ascii="Times New Roman" w:hAnsi="Times New Roman" w:cs="Times New Roman"/>
                      <w:i/>
                      <w:lang w:val="tg-Cyrl-TJ"/>
                    </w:rPr>
                    <w:t xml:space="preserve"> хурокворӣ</w:t>
                  </w:r>
                </w:p>
                <w:p w:rsidR="007846D1" w:rsidRPr="00277A77" w:rsidRDefault="007846D1" w:rsidP="002E221C">
                  <w:pPr>
                    <w:pStyle w:val="ad"/>
                    <w:rPr>
                      <w:rFonts w:ascii="Times New Roman" w:hAnsi="Times New Roman" w:cs="Times New Roman"/>
                      <w:i/>
                      <w:lang w:val="tg-Cyrl-TJ"/>
                    </w:rPr>
                  </w:pPr>
                  <w:r w:rsidRPr="00277A77">
                    <w:rPr>
                      <w:rFonts w:ascii="Times New Roman" w:hAnsi="Times New Roman" w:cs="Times New Roman"/>
                      <w:i/>
                      <w:lang w:val="tg-Cyrl-TJ"/>
                    </w:rPr>
                    <w:t>4.</w:t>
                  </w:r>
                  <w:r>
                    <w:rPr>
                      <w:rFonts w:ascii="Times New Roman" w:hAnsi="Times New Roman" w:cs="Times New Roman"/>
                      <w:i/>
                      <w:lang w:val="tg-Cyrl-TJ"/>
                    </w:rPr>
                    <w:t>Дорухона</w:t>
                  </w:r>
                </w:p>
                <w:p w:rsidR="007846D1" w:rsidRPr="00277A77" w:rsidRDefault="007846D1" w:rsidP="002E221C">
                  <w:pPr>
                    <w:pStyle w:val="ad"/>
                    <w:rPr>
                      <w:rFonts w:ascii="Times New Roman" w:hAnsi="Times New Roman" w:cs="Times New Roman"/>
                      <w:i/>
                      <w:lang w:val="tg-Cyrl-TJ"/>
                    </w:rPr>
                  </w:pPr>
                  <w:r w:rsidRPr="00277A77">
                    <w:rPr>
                      <w:rFonts w:ascii="Times New Roman" w:hAnsi="Times New Roman" w:cs="Times New Roman"/>
                      <w:i/>
                      <w:lang w:val="tg-Cyrl-TJ"/>
                    </w:rPr>
                    <w:t>5.</w:t>
                  </w:r>
                  <w:r>
                    <w:rPr>
                      <w:rFonts w:ascii="Times New Roman" w:hAnsi="Times New Roman" w:cs="Times New Roman"/>
                      <w:i/>
                      <w:lang w:val="tg-Cyrl-TJ"/>
                    </w:rPr>
                    <w:t xml:space="preserve">Шабакаи </w:t>
                  </w:r>
                  <w:r w:rsidRPr="00277A77">
                    <w:rPr>
                      <w:rFonts w:ascii="Times New Roman" w:hAnsi="Times New Roman" w:cs="Times New Roman"/>
                      <w:i/>
                      <w:lang w:val="tg-Cyrl-TJ"/>
                    </w:rPr>
                    <w:t>хатти барқ</w:t>
                  </w:r>
                </w:p>
              </w:txbxContent>
            </v:textbox>
          </v:shape>
        </w:pict>
      </w: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1E4B4F" w:rsidP="00C34DF3">
      <w:pPr>
        <w:pStyle w:val="a5"/>
        <w:spacing w:line="240" w:lineRule="auto"/>
        <w:jc w:val="both"/>
        <w:rPr>
          <w:sz w:val="24"/>
          <w:szCs w:val="24"/>
          <w:lang w:val="tg-Cyrl-TJ"/>
        </w:rPr>
      </w:pPr>
      <w:r>
        <w:rPr>
          <w:noProof/>
          <w:sz w:val="24"/>
          <w:szCs w:val="24"/>
        </w:rPr>
        <w:pict>
          <v:shape id="_x0000_s1052" type="#_x0000_t4" style="position:absolute;left:0;text-align:left;margin-left:175.75pt;margin-top:4.9pt;width:95.65pt;height:95.65pt;z-index:251680768" fillcolor="black [3200]" strokecolor="#f2f2f2 [3041]" strokeweight="3pt">
            <v:shadow on="t" type="perspective" color="#7f7f7f [1601]" opacity=".5" offset="1pt" offset2="-1pt"/>
            <v:textbox>
              <w:txbxContent>
                <w:p w:rsidR="007846D1" w:rsidRPr="003347A9" w:rsidRDefault="007846D1">
                  <w:pPr>
                    <w:rPr>
                      <w:sz w:val="28"/>
                      <w:szCs w:val="28"/>
                    </w:rPr>
                  </w:pPr>
                  <w:r w:rsidRPr="003347A9">
                    <w:rPr>
                      <w:sz w:val="28"/>
                      <w:szCs w:val="28"/>
                    </w:rPr>
                    <w:t>1</w:t>
                  </w:r>
                </w:p>
              </w:txbxContent>
            </v:textbox>
          </v:shape>
        </w:pict>
      </w: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1E4B4F" w:rsidP="00C34DF3">
      <w:pPr>
        <w:pStyle w:val="a5"/>
        <w:spacing w:line="240" w:lineRule="auto"/>
        <w:jc w:val="both"/>
        <w:rPr>
          <w:sz w:val="24"/>
          <w:szCs w:val="24"/>
          <w:lang w:val="tg-Cyrl-TJ"/>
        </w:rPr>
      </w:pPr>
      <w:r w:rsidRPr="001E4B4F">
        <w:rPr>
          <w:noProof/>
        </w:rPr>
        <w:pict>
          <v:shape id="_x0000_s1058" type="#_x0000_t4" style="position:absolute;left:0;text-align:left;margin-left:327.85pt;margin-top:7.75pt;width:51.85pt;height:71.45pt;z-index:251684864" fillcolor="#0989b1 [3209]" strokecolor="#f2f2f2 [3041]" strokeweight="3pt">
            <v:shadow on="t" type="perspective" color="#044357 [1609]" opacity=".5" offset="1pt" offset2="-1pt"/>
            <v:textbox>
              <w:txbxContent>
                <w:p w:rsidR="007846D1" w:rsidRPr="0043324B" w:rsidRDefault="007846D1">
                  <w:pPr>
                    <w:rPr>
                      <w:lang w:val="tg-Cyrl-TJ"/>
                    </w:rPr>
                  </w:pPr>
                  <w:r>
                    <w:rPr>
                      <w:lang w:val="tg-Cyrl-TJ"/>
                    </w:rPr>
                    <w:t>5</w:t>
                  </w:r>
                </w:p>
              </w:txbxContent>
            </v:textbox>
          </v:shape>
        </w:pict>
      </w:r>
      <w:r>
        <w:rPr>
          <w:noProof/>
          <w:sz w:val="24"/>
          <w:szCs w:val="24"/>
        </w:rPr>
        <w:pict>
          <v:shape id="_x0000_s1048" type="#_x0000_t4" style="position:absolute;left:0;text-align:left;margin-left:141.2pt;margin-top:11.4pt;width:72.15pt;height:59.95pt;z-index:251676672" fillcolor="#8ab833 [3205]" strokecolor="#f2f2f2 [3041]" strokeweight="3pt">
            <v:shadow on="t" type="perspective" color="#445b19 [1605]" opacity=".5" offset="1pt" offset2="-1pt"/>
            <v:textbox>
              <w:txbxContent>
                <w:p w:rsidR="007846D1" w:rsidRDefault="007846D1">
                  <w:r>
                    <w:t>2</w:t>
                  </w:r>
                </w:p>
              </w:txbxContent>
            </v:textbox>
          </v:shape>
        </w:pict>
      </w: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16A11">
      <w:pPr>
        <w:rPr>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1E4B4F" w:rsidP="00C34DF3">
      <w:pPr>
        <w:pStyle w:val="a5"/>
        <w:spacing w:line="240" w:lineRule="auto"/>
        <w:jc w:val="both"/>
        <w:rPr>
          <w:sz w:val="24"/>
          <w:szCs w:val="24"/>
          <w:lang w:val="tg-Cyrl-TJ"/>
        </w:rPr>
      </w:pPr>
      <w:r>
        <w:rPr>
          <w:noProof/>
          <w:sz w:val="24"/>
          <w:szCs w:val="24"/>
        </w:rPr>
        <w:pict>
          <v:shape id="_x0000_s1049" type="#_x0000_t4" style="position:absolute;left:0;text-align:left;margin-left:293.25pt;margin-top:3.9pt;width:83.75pt;height:68.15pt;z-index:251677696" fillcolor="#029676 [3207]" strokecolor="#f2f2f2 [3041]" strokeweight="3pt">
            <v:shadow on="t" type="perspective" color="#014a3a [1607]" opacity=".5" offset="1pt" offset2="-1pt"/>
            <v:textbox>
              <w:txbxContent>
                <w:p w:rsidR="007846D1" w:rsidRDefault="007846D1">
                  <w:r>
                    <w:t>4</w:t>
                  </w:r>
                </w:p>
              </w:txbxContent>
            </v:textbox>
          </v:shape>
        </w:pict>
      </w:r>
    </w:p>
    <w:p w:rsidR="00C34DF3" w:rsidRPr="00C81F65" w:rsidRDefault="001E4B4F" w:rsidP="00C34DF3">
      <w:pPr>
        <w:pStyle w:val="a5"/>
        <w:spacing w:line="240" w:lineRule="auto"/>
        <w:jc w:val="both"/>
        <w:rPr>
          <w:sz w:val="24"/>
          <w:szCs w:val="24"/>
          <w:lang w:val="tg-Cyrl-TJ"/>
        </w:rPr>
      </w:pPr>
      <w:r>
        <w:rPr>
          <w:noProof/>
          <w:sz w:val="24"/>
          <w:szCs w:val="24"/>
        </w:rPr>
        <w:pict>
          <v:shape id="_x0000_s1053" type="#_x0000_t4" style="position:absolute;left:0;text-align:left;margin-left:152.9pt;margin-top:1.4pt;width:70.2pt;height:69.45pt;z-index:251681792" fillcolor="yellow" strokecolor="#002060">
            <v:textbox>
              <w:txbxContent>
                <w:p w:rsidR="007846D1" w:rsidRDefault="007846D1">
                  <w:r>
                    <w:t>3</w:t>
                  </w:r>
                </w:p>
              </w:txbxContent>
            </v:textbox>
          </v:shape>
        </w:pict>
      </w:r>
    </w:p>
    <w:p w:rsidR="00C34DF3" w:rsidRPr="00C81F65" w:rsidRDefault="00C34DF3" w:rsidP="00C34DF3">
      <w:pPr>
        <w:pStyle w:val="a5"/>
        <w:spacing w:line="240" w:lineRule="auto"/>
        <w:jc w:val="both"/>
        <w:rPr>
          <w:sz w:val="24"/>
          <w:szCs w:val="24"/>
          <w:lang w:val="tg-Cyrl-TJ"/>
        </w:rPr>
      </w:pPr>
    </w:p>
    <w:p w:rsidR="00D36504" w:rsidRPr="00C81F65" w:rsidRDefault="00D36504" w:rsidP="00D36504">
      <w:pPr>
        <w:spacing w:line="240" w:lineRule="auto"/>
        <w:rPr>
          <w:lang w:val="tg-Cyrl-TJ"/>
        </w:rPr>
      </w:pPr>
      <w:r w:rsidRPr="00C81F65">
        <w:rPr>
          <w:lang w:val="tg-Cyrl-TJ"/>
        </w:rPr>
        <w:t xml:space="preserve"> Клуб</w:t>
      </w:r>
    </w:p>
    <w:p w:rsidR="00D36504" w:rsidRPr="00C81F65" w:rsidRDefault="00D36504" w:rsidP="00D36504">
      <w:pPr>
        <w:spacing w:line="240" w:lineRule="auto"/>
        <w:rPr>
          <w:lang w:val="tg-Cyrl-TJ"/>
        </w:rPr>
      </w:pPr>
      <w:r w:rsidRPr="00C81F65">
        <w:rPr>
          <w:lang w:val="tg-Cyrl-TJ"/>
        </w:rPr>
        <w:t>4.МТМУ №9</w:t>
      </w: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spacing w:line="240" w:lineRule="auto"/>
        <w:jc w:val="both"/>
        <w:rPr>
          <w:sz w:val="24"/>
          <w:szCs w:val="24"/>
          <w:lang w:val="tg-Cyrl-TJ"/>
        </w:rPr>
      </w:pPr>
    </w:p>
    <w:p w:rsidR="00C34DF3" w:rsidRPr="00C81F65" w:rsidRDefault="00C34DF3" w:rsidP="00C34DF3">
      <w:pPr>
        <w:pStyle w:val="a5"/>
        <w:tabs>
          <w:tab w:val="clear" w:pos="-720"/>
        </w:tabs>
        <w:suppressAutoHyphens w:val="0"/>
        <w:spacing w:line="240" w:lineRule="auto"/>
        <w:ind w:left="720"/>
        <w:jc w:val="both"/>
        <w:rPr>
          <w:sz w:val="24"/>
          <w:szCs w:val="24"/>
          <w:lang w:val="tg-Cyrl-TJ"/>
        </w:rPr>
      </w:pPr>
    </w:p>
    <w:p w:rsidR="00C34DF3" w:rsidRPr="00C81F65" w:rsidRDefault="004E729A" w:rsidP="00C34DF3">
      <w:pPr>
        <w:pStyle w:val="a5"/>
        <w:numPr>
          <w:ilvl w:val="1"/>
          <w:numId w:val="3"/>
        </w:numPr>
        <w:tabs>
          <w:tab w:val="clear" w:pos="-720"/>
        </w:tabs>
        <w:suppressAutoHyphens w:val="0"/>
        <w:spacing w:line="240" w:lineRule="auto"/>
        <w:jc w:val="both"/>
        <w:rPr>
          <w:sz w:val="24"/>
          <w:szCs w:val="24"/>
          <w:lang w:val="tg-Cyrl-TJ"/>
        </w:rPr>
      </w:pPr>
      <w:r w:rsidRPr="00C81F65">
        <w:rPr>
          <w:sz w:val="24"/>
          <w:szCs w:val="24"/>
          <w:lang w:val="tg-Cyrl-TJ"/>
        </w:rPr>
        <w:t>Тамоюлҳои рушди инфрасохтор</w:t>
      </w:r>
      <w:r w:rsidR="00007D50" w:rsidRPr="00C81F65">
        <w:rPr>
          <w:sz w:val="24"/>
          <w:szCs w:val="24"/>
          <w:lang w:val="tg-Cyrl-TJ"/>
        </w:rPr>
        <w:t>: (</w:t>
      </w:r>
      <w:r w:rsidRPr="00C81F65">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C81F65">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C81F65" w:rsidRPr="00C81F65"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C81F65" w:rsidRDefault="004F7880" w:rsidP="00FF7865">
            <w:pPr>
              <w:pStyle w:val="ad"/>
              <w:jc w:val="center"/>
              <w:rPr>
                <w:rFonts w:ascii="Times New Roman Tj" w:hAnsi="Times New Roman Tj"/>
                <w:i/>
                <w:sz w:val="24"/>
                <w:szCs w:val="24"/>
              </w:rPr>
            </w:pPr>
            <w:r w:rsidRPr="00C81F65">
              <w:rPr>
                <w:rFonts w:ascii="Times New Roman Tj" w:hAnsi="Times New Roman Tj"/>
                <w:i/>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006192" w:rsidRDefault="004F7880" w:rsidP="00FF7865">
            <w:pPr>
              <w:pStyle w:val="ad"/>
              <w:jc w:val="center"/>
              <w:rPr>
                <w:rFonts w:ascii="Times New Roman" w:hAnsi="Times New Roman" w:cs="Times New Roman"/>
                <w:i/>
                <w:sz w:val="24"/>
                <w:szCs w:val="24"/>
                <w:lang w:val="tg-Cyrl-TJ"/>
              </w:rPr>
            </w:pPr>
            <w:r w:rsidRPr="00006192">
              <w:rPr>
                <w:rFonts w:ascii="Times New Roman" w:hAnsi="Times New Roman" w:cs="Times New Roman"/>
                <w:i/>
                <w:sz w:val="24"/>
                <w:szCs w:val="24"/>
              </w:rPr>
              <w:t>Инфрас</w:t>
            </w:r>
            <w:r w:rsidRPr="00006192">
              <w:rPr>
                <w:rFonts w:ascii="Times New Roman" w:hAnsi="Times New Roman" w:cs="Times New Roman"/>
                <w:i/>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006192" w:rsidRDefault="004F7880" w:rsidP="00FF7865">
            <w:pPr>
              <w:pStyle w:val="ad"/>
              <w:jc w:val="center"/>
              <w:rPr>
                <w:rFonts w:ascii="Times New Roman" w:hAnsi="Times New Roman" w:cs="Times New Roman"/>
                <w:i/>
                <w:sz w:val="24"/>
                <w:szCs w:val="24"/>
                <w:lang w:val="tg-Cyrl-TJ"/>
              </w:rPr>
            </w:pPr>
            <w:r w:rsidRPr="00006192">
              <w:rPr>
                <w:rFonts w:ascii="Times New Roman" w:hAnsi="Times New Roman" w:cs="Times New Roman"/>
                <w:i/>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006192" w:rsidRDefault="004F7880" w:rsidP="00FF7865">
            <w:pPr>
              <w:pStyle w:val="ad"/>
              <w:jc w:val="center"/>
              <w:rPr>
                <w:rFonts w:ascii="Times New Roman" w:hAnsi="Times New Roman" w:cs="Times New Roman"/>
                <w:i/>
                <w:sz w:val="24"/>
                <w:szCs w:val="24"/>
                <w:lang w:val="tg-Cyrl-TJ"/>
              </w:rPr>
            </w:pPr>
            <w:r w:rsidRPr="00006192">
              <w:rPr>
                <w:rFonts w:ascii="Times New Roman" w:hAnsi="Times New Roman" w:cs="Times New Roman"/>
                <w:i/>
                <w:sz w:val="24"/>
                <w:szCs w:val="24"/>
                <w:lang w:val="tg-Cyrl-TJ"/>
              </w:rPr>
              <w:t xml:space="preserve">Дар </w:t>
            </w:r>
            <w:r w:rsidR="00FF7865" w:rsidRPr="00006192">
              <w:rPr>
                <w:rFonts w:ascii="Times New Roman" w:hAnsi="Times New Roman" w:cs="Times New Roman"/>
                <w:i/>
                <w:sz w:val="24"/>
                <w:szCs w:val="24"/>
                <w:lang w:val="tg-Cyrl-TJ"/>
              </w:rPr>
              <w:t xml:space="preserve">мувозинати </w:t>
            </w:r>
            <w:r w:rsidRPr="00006192">
              <w:rPr>
                <w:rFonts w:ascii="Times New Roman" w:hAnsi="Times New Roman" w:cs="Times New Roman"/>
                <w:i/>
                <w:sz w:val="24"/>
                <w:szCs w:val="24"/>
                <w:lang w:val="tg-Cyrl-TJ"/>
              </w:rPr>
              <w:t xml:space="preserve"> кӣқарор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006192" w:rsidRDefault="004F7880" w:rsidP="00FF7865">
            <w:pPr>
              <w:pStyle w:val="ad"/>
              <w:jc w:val="center"/>
              <w:rPr>
                <w:rFonts w:ascii="Times New Roman" w:hAnsi="Times New Roman" w:cs="Times New Roman"/>
                <w:i/>
                <w:sz w:val="24"/>
                <w:szCs w:val="24"/>
                <w:lang w:val="tg-Cyrl-TJ"/>
              </w:rPr>
            </w:pPr>
            <w:r w:rsidRPr="00006192">
              <w:rPr>
                <w:rFonts w:ascii="Times New Roman" w:hAnsi="Times New Roman" w:cs="Times New Roman"/>
                <w:i/>
                <w:sz w:val="24"/>
                <w:szCs w:val="24"/>
                <w:lang w:val="tg-Cyrl-TJ"/>
              </w:rPr>
              <w:t>Соли таъсисёбӣ</w:t>
            </w:r>
          </w:p>
        </w:tc>
      </w:tr>
      <w:tr w:rsidR="00C81F65" w:rsidRPr="00C81F65" w:rsidTr="00326361">
        <w:tc>
          <w:tcPr>
            <w:tcW w:w="601" w:type="dxa"/>
            <w:tcBorders>
              <w:top w:val="single" w:sz="4" w:space="0" w:color="auto"/>
              <w:left w:val="double" w:sz="4" w:space="0" w:color="auto"/>
              <w:bottom w:val="single" w:sz="4" w:space="0" w:color="auto"/>
            </w:tcBorders>
          </w:tcPr>
          <w:p w:rsidR="004F7880" w:rsidRPr="00277A77" w:rsidRDefault="004E4FBF" w:rsidP="004F7880">
            <w:pPr>
              <w:pStyle w:val="ad"/>
              <w:rPr>
                <w:rFonts w:ascii="Times New Roman" w:hAnsi="Times New Roman" w:cs="Times New Roman"/>
                <w:i/>
                <w:sz w:val="24"/>
                <w:szCs w:val="24"/>
              </w:rPr>
            </w:pPr>
            <w:r w:rsidRPr="00277A77">
              <w:rPr>
                <w:rFonts w:ascii="Times New Roman" w:hAnsi="Times New Roman" w:cs="Times New Roman"/>
                <w:i/>
                <w:sz w:val="24"/>
                <w:szCs w:val="24"/>
              </w:rPr>
              <w:t>1</w:t>
            </w:r>
          </w:p>
        </w:tc>
        <w:tc>
          <w:tcPr>
            <w:tcW w:w="2768" w:type="dxa"/>
            <w:tcBorders>
              <w:top w:val="single" w:sz="4" w:space="0" w:color="auto"/>
              <w:bottom w:val="single" w:sz="4" w:space="0" w:color="auto"/>
            </w:tcBorders>
          </w:tcPr>
          <w:p w:rsidR="004F7880" w:rsidRPr="00006192" w:rsidRDefault="00CB2307" w:rsidP="004F7880">
            <w:pPr>
              <w:pStyle w:val="ad"/>
              <w:rPr>
                <w:rFonts w:ascii="Times New Roman" w:hAnsi="Times New Roman" w:cs="Times New Roman"/>
                <w:i/>
                <w:sz w:val="24"/>
                <w:szCs w:val="24"/>
                <w:lang w:val="tg-Cyrl-TJ"/>
              </w:rPr>
            </w:pPr>
            <w:r w:rsidRPr="00006192">
              <w:rPr>
                <w:rFonts w:ascii="Times New Roman" w:hAnsi="Times New Roman" w:cs="Times New Roman"/>
                <w:i/>
                <w:sz w:val="24"/>
                <w:szCs w:val="24"/>
                <w:lang w:val="tg-Cyrl-TJ"/>
              </w:rPr>
              <w:t>МТМУИ №</w:t>
            </w:r>
            <w:r w:rsidR="00006192" w:rsidRPr="00006192">
              <w:rPr>
                <w:rFonts w:ascii="Times New Roman" w:hAnsi="Times New Roman" w:cs="Times New Roman"/>
                <w:i/>
                <w:sz w:val="24"/>
                <w:szCs w:val="24"/>
                <w:lang w:val="tg-Cyrl-TJ"/>
              </w:rPr>
              <w:t>8</w:t>
            </w:r>
          </w:p>
        </w:tc>
        <w:tc>
          <w:tcPr>
            <w:tcW w:w="2551" w:type="dxa"/>
            <w:tcBorders>
              <w:top w:val="single" w:sz="4" w:space="0" w:color="auto"/>
              <w:bottom w:val="single" w:sz="4" w:space="0" w:color="auto"/>
            </w:tcBorders>
          </w:tcPr>
          <w:p w:rsidR="004F7880" w:rsidRPr="00006192" w:rsidRDefault="00184F36" w:rsidP="00184F36">
            <w:pPr>
              <w:pStyle w:val="ad"/>
              <w:tabs>
                <w:tab w:val="left" w:pos="764"/>
                <w:tab w:val="center" w:pos="1167"/>
              </w:tabs>
              <w:rPr>
                <w:rFonts w:ascii="Times New Roman" w:hAnsi="Times New Roman" w:cs="Times New Roman"/>
                <w:i/>
                <w:sz w:val="24"/>
                <w:szCs w:val="24"/>
                <w:lang w:val="tg-Cyrl-TJ"/>
              </w:rPr>
            </w:pPr>
            <w:r w:rsidRPr="00006192">
              <w:rPr>
                <w:rFonts w:ascii="Times New Roman" w:hAnsi="Times New Roman" w:cs="Times New Roman"/>
                <w:i/>
                <w:sz w:val="24"/>
                <w:szCs w:val="24"/>
              </w:rPr>
              <w:tab/>
            </w:r>
            <w:r w:rsidRPr="00006192">
              <w:rPr>
                <w:rFonts w:ascii="Times New Roman" w:hAnsi="Times New Roman" w:cs="Times New Roman"/>
                <w:i/>
                <w:sz w:val="24"/>
                <w:szCs w:val="24"/>
              </w:rPr>
              <w:tab/>
            </w:r>
            <w:r w:rsidR="00006192">
              <w:rPr>
                <w:rFonts w:ascii="Times New Roman" w:hAnsi="Times New Roman" w:cs="Times New Roman"/>
                <w:i/>
                <w:sz w:val="24"/>
                <w:szCs w:val="24"/>
                <w:lang w:val="tg-Cyrl-TJ"/>
              </w:rPr>
              <w:t>хуб</w:t>
            </w:r>
          </w:p>
        </w:tc>
        <w:tc>
          <w:tcPr>
            <w:tcW w:w="1985" w:type="dxa"/>
            <w:tcBorders>
              <w:top w:val="single" w:sz="4" w:space="0" w:color="auto"/>
              <w:bottom w:val="single" w:sz="4" w:space="0" w:color="auto"/>
            </w:tcBorders>
          </w:tcPr>
          <w:p w:rsidR="004F7880" w:rsidRPr="00006192" w:rsidRDefault="00B77F95" w:rsidP="004F7880">
            <w:pPr>
              <w:pStyle w:val="ad"/>
              <w:rPr>
                <w:rFonts w:ascii="Times New Roman" w:hAnsi="Times New Roman" w:cs="Times New Roman"/>
                <w:i/>
                <w:sz w:val="24"/>
                <w:szCs w:val="24"/>
              </w:rPr>
            </w:pPr>
            <w:r w:rsidRPr="00006192">
              <w:rPr>
                <w:rFonts w:ascii="Times New Roman" w:hAnsi="Times New Roman" w:cs="Times New Roman"/>
                <w:i/>
                <w:sz w:val="24"/>
                <w:szCs w:val="24"/>
              </w:rPr>
              <w:t>Ш</w:t>
            </w:r>
            <w:r w:rsidR="000217AA" w:rsidRPr="00006192">
              <w:rPr>
                <w:rFonts w:ascii="Times New Roman" w:hAnsi="Times New Roman" w:cs="Times New Roman"/>
                <w:i/>
                <w:sz w:val="24"/>
                <w:szCs w:val="24"/>
                <w:lang w:val="tg-Cyrl-TJ"/>
              </w:rPr>
              <w:t>ӯ</w:t>
            </w:r>
            <w:r w:rsidRPr="00006192">
              <w:rPr>
                <w:rFonts w:ascii="Times New Roman" w:hAnsi="Times New Roman" w:cs="Times New Roman"/>
                <w:i/>
                <w:sz w:val="24"/>
                <w:szCs w:val="24"/>
              </w:rPr>
              <w:t>ъбаи</w:t>
            </w:r>
            <w:r w:rsidR="00006192">
              <w:rPr>
                <w:rFonts w:ascii="Times New Roman" w:hAnsi="Times New Roman" w:cs="Times New Roman"/>
                <w:i/>
                <w:sz w:val="24"/>
                <w:szCs w:val="24"/>
                <w:lang w:val="tg-Cyrl-TJ"/>
              </w:rPr>
              <w:t xml:space="preserve"> </w:t>
            </w:r>
            <w:r w:rsidRPr="00006192">
              <w:rPr>
                <w:rFonts w:ascii="Times New Roman" w:hAnsi="Times New Roman" w:cs="Times New Roman"/>
                <w:i/>
                <w:sz w:val="24"/>
                <w:szCs w:val="24"/>
              </w:rPr>
              <w:t>Маориф</w:t>
            </w:r>
          </w:p>
        </w:tc>
        <w:tc>
          <w:tcPr>
            <w:tcW w:w="1559" w:type="dxa"/>
            <w:tcBorders>
              <w:top w:val="single" w:sz="4" w:space="0" w:color="auto"/>
              <w:bottom w:val="single" w:sz="4" w:space="0" w:color="auto"/>
              <w:right w:val="double" w:sz="4" w:space="0" w:color="auto"/>
            </w:tcBorders>
          </w:tcPr>
          <w:p w:rsidR="004F7880" w:rsidRPr="00006192" w:rsidRDefault="00006192" w:rsidP="004F7880">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2014</w:t>
            </w:r>
          </w:p>
        </w:tc>
      </w:tr>
      <w:tr w:rsidR="00C81F65" w:rsidRPr="00C81F65" w:rsidTr="00326361">
        <w:tc>
          <w:tcPr>
            <w:tcW w:w="601" w:type="dxa"/>
            <w:tcBorders>
              <w:top w:val="single" w:sz="4" w:space="0" w:color="auto"/>
              <w:left w:val="double" w:sz="4" w:space="0" w:color="auto"/>
              <w:bottom w:val="single" w:sz="4" w:space="0" w:color="auto"/>
            </w:tcBorders>
          </w:tcPr>
          <w:p w:rsidR="004F7880" w:rsidRPr="00277A77" w:rsidRDefault="004E4FBF" w:rsidP="004F7880">
            <w:pPr>
              <w:pStyle w:val="ad"/>
              <w:rPr>
                <w:rFonts w:ascii="Times New Roman" w:hAnsi="Times New Roman" w:cs="Times New Roman"/>
                <w:i/>
                <w:sz w:val="24"/>
                <w:szCs w:val="24"/>
              </w:rPr>
            </w:pPr>
            <w:r w:rsidRPr="00277A77">
              <w:rPr>
                <w:rFonts w:ascii="Times New Roman" w:hAnsi="Times New Roman" w:cs="Times New Roman"/>
                <w:i/>
                <w:sz w:val="24"/>
                <w:szCs w:val="24"/>
              </w:rPr>
              <w:t>2</w:t>
            </w:r>
          </w:p>
        </w:tc>
        <w:tc>
          <w:tcPr>
            <w:tcW w:w="2768" w:type="dxa"/>
            <w:tcBorders>
              <w:top w:val="single" w:sz="4" w:space="0" w:color="auto"/>
              <w:bottom w:val="single" w:sz="4" w:space="0" w:color="auto"/>
            </w:tcBorders>
          </w:tcPr>
          <w:p w:rsidR="004F7880" w:rsidRPr="00006192" w:rsidRDefault="00006192" w:rsidP="004F7880">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Маркази саломатӣ</w:t>
            </w:r>
          </w:p>
        </w:tc>
        <w:tc>
          <w:tcPr>
            <w:tcW w:w="2551" w:type="dxa"/>
            <w:tcBorders>
              <w:top w:val="single" w:sz="4" w:space="0" w:color="auto"/>
              <w:bottom w:val="single" w:sz="4" w:space="0" w:color="auto"/>
            </w:tcBorders>
          </w:tcPr>
          <w:p w:rsidR="004F7880" w:rsidRPr="00006192" w:rsidRDefault="00006192" w:rsidP="004F7880">
            <w:pPr>
              <w:pStyle w:val="ad"/>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миёна</w:t>
            </w:r>
          </w:p>
        </w:tc>
        <w:tc>
          <w:tcPr>
            <w:tcW w:w="1985" w:type="dxa"/>
            <w:tcBorders>
              <w:top w:val="single" w:sz="4" w:space="0" w:color="auto"/>
              <w:bottom w:val="single" w:sz="4" w:space="0" w:color="auto"/>
            </w:tcBorders>
          </w:tcPr>
          <w:p w:rsidR="004F7880" w:rsidRPr="00006192" w:rsidRDefault="0025533F" w:rsidP="004F7880">
            <w:pPr>
              <w:pStyle w:val="ad"/>
              <w:rPr>
                <w:rFonts w:ascii="Times New Roman" w:hAnsi="Times New Roman" w:cs="Times New Roman"/>
                <w:i/>
                <w:sz w:val="24"/>
                <w:szCs w:val="24"/>
              </w:rPr>
            </w:pPr>
            <w:r w:rsidRPr="00006192">
              <w:rPr>
                <w:rFonts w:ascii="Times New Roman" w:hAnsi="Times New Roman" w:cs="Times New Roman"/>
                <w:i/>
                <w:sz w:val="24"/>
                <w:szCs w:val="24"/>
              </w:rPr>
              <w:t>КАТС</w:t>
            </w:r>
          </w:p>
        </w:tc>
        <w:tc>
          <w:tcPr>
            <w:tcW w:w="1559" w:type="dxa"/>
            <w:tcBorders>
              <w:top w:val="single" w:sz="4" w:space="0" w:color="auto"/>
              <w:bottom w:val="single" w:sz="4" w:space="0" w:color="auto"/>
              <w:right w:val="double" w:sz="4" w:space="0" w:color="auto"/>
            </w:tcBorders>
          </w:tcPr>
          <w:p w:rsidR="004F7880" w:rsidRPr="00006192" w:rsidRDefault="007E6BC2" w:rsidP="004F7880">
            <w:pPr>
              <w:pStyle w:val="ad"/>
              <w:rPr>
                <w:rFonts w:ascii="Times New Roman" w:hAnsi="Times New Roman" w:cs="Times New Roman"/>
                <w:i/>
                <w:sz w:val="24"/>
                <w:szCs w:val="24"/>
                <w:lang w:val="tg-Cyrl-TJ"/>
              </w:rPr>
            </w:pPr>
            <w:r w:rsidRPr="00006192">
              <w:rPr>
                <w:rFonts w:ascii="Times New Roman" w:hAnsi="Times New Roman" w:cs="Times New Roman"/>
                <w:i/>
                <w:sz w:val="24"/>
                <w:szCs w:val="24"/>
              </w:rPr>
              <w:t>198</w:t>
            </w:r>
            <w:r w:rsidR="00006192">
              <w:rPr>
                <w:rFonts w:ascii="Times New Roman" w:hAnsi="Times New Roman" w:cs="Times New Roman"/>
                <w:i/>
                <w:sz w:val="24"/>
                <w:szCs w:val="24"/>
                <w:lang w:val="tg-Cyrl-TJ"/>
              </w:rPr>
              <w:t>6</w:t>
            </w:r>
          </w:p>
        </w:tc>
      </w:tr>
      <w:tr w:rsidR="00C81F65" w:rsidRPr="00C81F65" w:rsidTr="00326361">
        <w:tc>
          <w:tcPr>
            <w:tcW w:w="601" w:type="dxa"/>
            <w:tcBorders>
              <w:top w:val="single" w:sz="4" w:space="0" w:color="auto"/>
              <w:left w:val="double" w:sz="4" w:space="0" w:color="auto"/>
              <w:bottom w:val="single" w:sz="4" w:space="0" w:color="auto"/>
            </w:tcBorders>
          </w:tcPr>
          <w:p w:rsidR="004F7880" w:rsidRPr="00277A77" w:rsidRDefault="004E4FBF" w:rsidP="004F7880">
            <w:pPr>
              <w:pStyle w:val="ad"/>
              <w:rPr>
                <w:rFonts w:ascii="Times New Roman" w:hAnsi="Times New Roman" w:cs="Times New Roman"/>
                <w:i/>
                <w:sz w:val="24"/>
                <w:szCs w:val="24"/>
              </w:rPr>
            </w:pPr>
            <w:r w:rsidRPr="00277A77">
              <w:rPr>
                <w:rFonts w:ascii="Times New Roman" w:hAnsi="Times New Roman" w:cs="Times New Roman"/>
                <w:i/>
                <w:sz w:val="24"/>
                <w:szCs w:val="24"/>
              </w:rPr>
              <w:t>3</w:t>
            </w:r>
          </w:p>
        </w:tc>
        <w:tc>
          <w:tcPr>
            <w:tcW w:w="2768" w:type="dxa"/>
            <w:tcBorders>
              <w:top w:val="single" w:sz="4" w:space="0" w:color="auto"/>
              <w:bottom w:val="single" w:sz="4" w:space="0" w:color="auto"/>
            </w:tcBorders>
          </w:tcPr>
          <w:p w:rsidR="004F7880" w:rsidRPr="00006192" w:rsidRDefault="00FF7865" w:rsidP="00006192">
            <w:pPr>
              <w:pStyle w:val="ad"/>
              <w:rPr>
                <w:rFonts w:ascii="Times New Roman" w:hAnsi="Times New Roman" w:cs="Times New Roman"/>
                <w:i/>
                <w:sz w:val="24"/>
                <w:szCs w:val="24"/>
                <w:lang w:val="tg-Cyrl-TJ"/>
              </w:rPr>
            </w:pPr>
            <w:r w:rsidRPr="00006192">
              <w:rPr>
                <w:rFonts w:ascii="Times New Roman" w:hAnsi="Times New Roman" w:cs="Times New Roman"/>
                <w:i/>
                <w:sz w:val="24"/>
                <w:szCs w:val="24"/>
                <w:lang w:val="tg-Cyrl-TJ"/>
              </w:rPr>
              <w:t>Мағозаи хурокворӣ</w:t>
            </w:r>
            <w:r w:rsidR="007E6BC2" w:rsidRPr="00006192">
              <w:rPr>
                <w:rFonts w:ascii="Times New Roman" w:hAnsi="Times New Roman" w:cs="Times New Roman"/>
                <w:i/>
                <w:sz w:val="24"/>
                <w:szCs w:val="24"/>
                <w:lang w:val="tg-Cyrl-TJ"/>
              </w:rPr>
              <w:t xml:space="preserve">         </w:t>
            </w:r>
            <w:r w:rsidR="00006192">
              <w:rPr>
                <w:rFonts w:ascii="Times New Roman" w:hAnsi="Times New Roman" w:cs="Times New Roman"/>
                <w:i/>
                <w:sz w:val="24"/>
                <w:szCs w:val="24"/>
                <w:lang w:val="tg-Cyrl-TJ"/>
              </w:rPr>
              <w:t>дорухона</w:t>
            </w:r>
          </w:p>
        </w:tc>
        <w:tc>
          <w:tcPr>
            <w:tcW w:w="2551" w:type="dxa"/>
            <w:tcBorders>
              <w:top w:val="single" w:sz="4" w:space="0" w:color="auto"/>
              <w:bottom w:val="single" w:sz="4" w:space="0" w:color="auto"/>
            </w:tcBorders>
          </w:tcPr>
          <w:p w:rsidR="004F7880" w:rsidRPr="00006192" w:rsidRDefault="004F7880" w:rsidP="004F7880">
            <w:pPr>
              <w:pStyle w:val="ad"/>
              <w:jc w:val="center"/>
              <w:rPr>
                <w:rFonts w:ascii="Times New Roman" w:hAnsi="Times New Roman" w:cs="Times New Roman"/>
                <w:i/>
                <w:sz w:val="24"/>
                <w:szCs w:val="24"/>
              </w:rPr>
            </w:pPr>
            <w:r w:rsidRPr="00006192">
              <w:rPr>
                <w:rFonts w:ascii="Times New Roman" w:hAnsi="Times New Roman" w:cs="Times New Roman"/>
                <w:i/>
                <w:sz w:val="24"/>
                <w:szCs w:val="24"/>
              </w:rPr>
              <w:t>Миёна</w:t>
            </w:r>
          </w:p>
        </w:tc>
        <w:tc>
          <w:tcPr>
            <w:tcW w:w="1985" w:type="dxa"/>
            <w:tcBorders>
              <w:top w:val="single" w:sz="4" w:space="0" w:color="auto"/>
              <w:bottom w:val="single" w:sz="4" w:space="0" w:color="auto"/>
            </w:tcBorders>
          </w:tcPr>
          <w:p w:rsidR="004F7880" w:rsidRPr="00006192" w:rsidRDefault="0025533F" w:rsidP="004F7880">
            <w:pPr>
              <w:pStyle w:val="ad"/>
              <w:rPr>
                <w:rFonts w:ascii="Times New Roman" w:hAnsi="Times New Roman" w:cs="Times New Roman"/>
                <w:i/>
                <w:sz w:val="24"/>
                <w:szCs w:val="24"/>
                <w:lang w:val="tg-Cyrl-TJ"/>
              </w:rPr>
            </w:pPr>
            <w:r w:rsidRPr="00006192">
              <w:rPr>
                <w:rFonts w:ascii="Times New Roman" w:hAnsi="Times New Roman" w:cs="Times New Roman"/>
                <w:i/>
                <w:sz w:val="24"/>
                <w:szCs w:val="24"/>
                <w:lang w:val="tg-Cyrl-TJ"/>
              </w:rPr>
              <w:t>Шахси</w:t>
            </w:r>
          </w:p>
        </w:tc>
        <w:tc>
          <w:tcPr>
            <w:tcW w:w="1559" w:type="dxa"/>
            <w:tcBorders>
              <w:top w:val="single" w:sz="4" w:space="0" w:color="auto"/>
              <w:bottom w:val="single" w:sz="4" w:space="0" w:color="auto"/>
              <w:right w:val="double" w:sz="4" w:space="0" w:color="auto"/>
            </w:tcBorders>
          </w:tcPr>
          <w:p w:rsidR="004F7880" w:rsidRPr="00006192" w:rsidRDefault="00006192" w:rsidP="004F7880">
            <w:pPr>
              <w:pStyle w:val="ad"/>
              <w:rPr>
                <w:rFonts w:ascii="Times New Roman" w:hAnsi="Times New Roman" w:cs="Times New Roman"/>
                <w:i/>
                <w:sz w:val="24"/>
                <w:szCs w:val="24"/>
                <w:lang w:val="tg-Cyrl-TJ"/>
              </w:rPr>
            </w:pPr>
            <w:r>
              <w:rPr>
                <w:rFonts w:ascii="Times New Roman" w:hAnsi="Times New Roman" w:cs="Times New Roman"/>
                <w:i/>
                <w:sz w:val="24"/>
                <w:szCs w:val="24"/>
              </w:rPr>
              <w:t>201</w:t>
            </w:r>
            <w:r>
              <w:rPr>
                <w:rFonts w:ascii="Times New Roman" w:hAnsi="Times New Roman" w:cs="Times New Roman"/>
                <w:i/>
                <w:sz w:val="24"/>
                <w:szCs w:val="24"/>
                <w:lang w:val="tg-Cyrl-TJ"/>
              </w:rPr>
              <w:t>9</w:t>
            </w:r>
            <w:r w:rsidR="007E6BC2" w:rsidRPr="00006192">
              <w:rPr>
                <w:rFonts w:ascii="Times New Roman" w:hAnsi="Times New Roman" w:cs="Times New Roman"/>
                <w:i/>
                <w:sz w:val="24"/>
                <w:szCs w:val="24"/>
                <w:lang w:val="tg-Cyrl-TJ"/>
              </w:rPr>
              <w:t xml:space="preserve">               201</w:t>
            </w:r>
            <w:r>
              <w:rPr>
                <w:rFonts w:ascii="Times New Roman" w:hAnsi="Times New Roman" w:cs="Times New Roman"/>
                <w:i/>
                <w:sz w:val="24"/>
                <w:szCs w:val="24"/>
                <w:lang w:val="tg-Cyrl-TJ"/>
              </w:rPr>
              <w:t>6</w:t>
            </w:r>
          </w:p>
        </w:tc>
      </w:tr>
      <w:tr w:rsidR="00C81F65" w:rsidRPr="00C81F65" w:rsidTr="00326361">
        <w:tc>
          <w:tcPr>
            <w:tcW w:w="601" w:type="dxa"/>
            <w:tcBorders>
              <w:top w:val="single" w:sz="4" w:space="0" w:color="auto"/>
              <w:left w:val="double" w:sz="4" w:space="0" w:color="auto"/>
              <w:bottom w:val="single" w:sz="4" w:space="0" w:color="auto"/>
            </w:tcBorders>
          </w:tcPr>
          <w:p w:rsidR="004F7880" w:rsidRPr="00277A77" w:rsidRDefault="004E4FBF" w:rsidP="004F7880">
            <w:pPr>
              <w:pStyle w:val="ad"/>
              <w:rPr>
                <w:rFonts w:ascii="Times New Roman" w:hAnsi="Times New Roman" w:cs="Times New Roman"/>
                <w:i/>
                <w:sz w:val="24"/>
                <w:szCs w:val="24"/>
              </w:rPr>
            </w:pPr>
            <w:r w:rsidRPr="00277A77">
              <w:rPr>
                <w:rFonts w:ascii="Times New Roman" w:hAnsi="Times New Roman" w:cs="Times New Roman"/>
                <w:i/>
                <w:sz w:val="24"/>
                <w:szCs w:val="24"/>
              </w:rPr>
              <w:t>4</w:t>
            </w:r>
          </w:p>
        </w:tc>
        <w:tc>
          <w:tcPr>
            <w:tcW w:w="2768" w:type="dxa"/>
            <w:tcBorders>
              <w:top w:val="single" w:sz="4" w:space="0" w:color="auto"/>
              <w:bottom w:val="single" w:sz="4" w:space="0" w:color="auto"/>
            </w:tcBorders>
          </w:tcPr>
          <w:p w:rsidR="004F7880" w:rsidRPr="00006192" w:rsidRDefault="0025533F" w:rsidP="004F7880">
            <w:pPr>
              <w:pStyle w:val="ad"/>
              <w:rPr>
                <w:rFonts w:ascii="Times New Roman" w:hAnsi="Times New Roman" w:cs="Times New Roman"/>
                <w:i/>
                <w:sz w:val="24"/>
                <w:szCs w:val="24"/>
                <w:lang w:val="tg-Cyrl-TJ"/>
              </w:rPr>
            </w:pPr>
            <w:r w:rsidRPr="00006192">
              <w:rPr>
                <w:rFonts w:ascii="Times New Roman" w:hAnsi="Times New Roman" w:cs="Times New Roman"/>
                <w:i/>
                <w:sz w:val="24"/>
                <w:szCs w:val="24"/>
                <w:lang w:val="tg-Cyrl-TJ"/>
              </w:rPr>
              <w:t>Хатти барқ</w:t>
            </w:r>
          </w:p>
        </w:tc>
        <w:tc>
          <w:tcPr>
            <w:tcW w:w="2551" w:type="dxa"/>
            <w:tcBorders>
              <w:top w:val="single" w:sz="4" w:space="0" w:color="auto"/>
              <w:bottom w:val="single" w:sz="4" w:space="0" w:color="auto"/>
            </w:tcBorders>
          </w:tcPr>
          <w:p w:rsidR="004F7880" w:rsidRPr="00006192" w:rsidRDefault="00DE7042" w:rsidP="004F7880">
            <w:pPr>
              <w:pStyle w:val="ad"/>
              <w:jc w:val="center"/>
              <w:rPr>
                <w:rFonts w:ascii="Times New Roman" w:hAnsi="Times New Roman" w:cs="Times New Roman"/>
                <w:i/>
                <w:sz w:val="24"/>
                <w:szCs w:val="24"/>
              </w:rPr>
            </w:pPr>
            <w:r w:rsidRPr="00006192">
              <w:rPr>
                <w:rFonts w:ascii="Times New Roman" w:hAnsi="Times New Roman" w:cs="Times New Roman"/>
                <w:i/>
                <w:sz w:val="24"/>
                <w:szCs w:val="24"/>
              </w:rPr>
              <w:t>Б</w:t>
            </w:r>
            <w:r w:rsidR="000C3498" w:rsidRPr="00006192">
              <w:rPr>
                <w:rFonts w:ascii="Times New Roman" w:hAnsi="Times New Roman" w:cs="Times New Roman"/>
                <w:i/>
                <w:sz w:val="24"/>
                <w:szCs w:val="24"/>
              </w:rPr>
              <w:t>ад</w:t>
            </w:r>
          </w:p>
        </w:tc>
        <w:tc>
          <w:tcPr>
            <w:tcW w:w="1985" w:type="dxa"/>
            <w:tcBorders>
              <w:top w:val="single" w:sz="4" w:space="0" w:color="auto"/>
              <w:bottom w:val="single" w:sz="4" w:space="0" w:color="auto"/>
            </w:tcBorders>
          </w:tcPr>
          <w:p w:rsidR="004F7880" w:rsidRPr="00006192" w:rsidRDefault="0025533F" w:rsidP="004F7880">
            <w:pPr>
              <w:pStyle w:val="ad"/>
              <w:rPr>
                <w:rFonts w:ascii="Times New Roman" w:hAnsi="Times New Roman" w:cs="Times New Roman"/>
                <w:i/>
                <w:sz w:val="24"/>
                <w:szCs w:val="24"/>
              </w:rPr>
            </w:pPr>
            <w:r w:rsidRPr="00006192">
              <w:rPr>
                <w:rFonts w:ascii="Times New Roman" w:hAnsi="Times New Roman" w:cs="Times New Roman"/>
                <w:i/>
                <w:sz w:val="24"/>
                <w:szCs w:val="24"/>
              </w:rPr>
              <w:t>Шабакаҳоибарқиноҳия</w:t>
            </w:r>
          </w:p>
        </w:tc>
        <w:tc>
          <w:tcPr>
            <w:tcW w:w="1559" w:type="dxa"/>
            <w:tcBorders>
              <w:top w:val="single" w:sz="4" w:space="0" w:color="auto"/>
              <w:bottom w:val="single" w:sz="4" w:space="0" w:color="auto"/>
              <w:right w:val="double" w:sz="4" w:space="0" w:color="auto"/>
            </w:tcBorders>
          </w:tcPr>
          <w:p w:rsidR="004F7880" w:rsidRPr="00006192" w:rsidRDefault="007E6BC2" w:rsidP="004F7880">
            <w:pPr>
              <w:pStyle w:val="ad"/>
              <w:rPr>
                <w:rFonts w:ascii="Times New Roman" w:hAnsi="Times New Roman" w:cs="Times New Roman"/>
                <w:i/>
                <w:sz w:val="24"/>
                <w:szCs w:val="24"/>
              </w:rPr>
            </w:pPr>
            <w:r w:rsidRPr="00006192">
              <w:rPr>
                <w:rFonts w:ascii="Times New Roman" w:hAnsi="Times New Roman" w:cs="Times New Roman"/>
                <w:i/>
                <w:sz w:val="24"/>
                <w:szCs w:val="24"/>
              </w:rPr>
              <w:t>1953</w:t>
            </w:r>
          </w:p>
        </w:tc>
      </w:tr>
    </w:tbl>
    <w:p w:rsidR="000E609B" w:rsidRPr="00C81F65" w:rsidRDefault="000E609B" w:rsidP="000E609B">
      <w:pPr>
        <w:tabs>
          <w:tab w:val="num" w:pos="700"/>
        </w:tabs>
        <w:spacing w:after="0"/>
        <w:jc w:val="both"/>
        <w:rPr>
          <w:rFonts w:ascii="Times New Roman Tj" w:hAnsi="Times New Roman Tj" w:cs="Times New Roman"/>
          <w:b/>
          <w:bCs/>
          <w:i/>
          <w:iCs/>
          <w:sz w:val="24"/>
          <w:szCs w:val="24"/>
        </w:rPr>
      </w:pPr>
    </w:p>
    <w:p w:rsidR="00007D50" w:rsidRPr="00C81F65" w:rsidRDefault="009A1C5A" w:rsidP="000E609B">
      <w:pPr>
        <w:spacing w:after="0"/>
        <w:jc w:val="both"/>
        <w:rPr>
          <w:rFonts w:ascii="Times New Roman" w:hAnsi="Times New Roman" w:cs="Times New Roman"/>
          <w:i/>
          <w:iCs/>
          <w:sz w:val="24"/>
          <w:szCs w:val="24"/>
        </w:rPr>
      </w:pPr>
      <w:r w:rsidRPr="00C81F65">
        <w:rPr>
          <w:rFonts w:ascii="Times New Roman" w:hAnsi="Times New Roman" w:cs="Times New Roman"/>
          <w:b/>
          <w:bCs/>
          <w:sz w:val="24"/>
          <w:szCs w:val="24"/>
          <w:lang w:val="en-US"/>
        </w:rPr>
        <w:t>II</w:t>
      </w:r>
      <w:r w:rsidRPr="00C81F65">
        <w:rPr>
          <w:rFonts w:ascii="Times New Roman" w:hAnsi="Times New Roman" w:cs="Times New Roman"/>
          <w:b/>
          <w:bCs/>
          <w:sz w:val="24"/>
          <w:szCs w:val="24"/>
          <w:lang w:val="tg-Cyrl-TJ"/>
        </w:rPr>
        <w:t xml:space="preserve">. </w:t>
      </w:r>
      <w:r w:rsidR="00FF7865">
        <w:rPr>
          <w:rFonts w:ascii="Times New Roman" w:hAnsi="Times New Roman" w:cs="Times New Roman"/>
          <w:b/>
          <w:bCs/>
          <w:sz w:val="24"/>
          <w:szCs w:val="24"/>
          <w:lang w:val="tg-Cyrl-TJ"/>
        </w:rPr>
        <w:t>Таҳлили сатҳи зиндагии аҳолӣ</w:t>
      </w:r>
      <w:r w:rsidR="00007D50" w:rsidRPr="00C81F65">
        <w:rPr>
          <w:rFonts w:ascii="Times New Roman" w:hAnsi="Times New Roman" w:cs="Times New Roman"/>
          <w:b/>
          <w:bCs/>
          <w:i/>
          <w:iCs/>
          <w:sz w:val="24"/>
          <w:szCs w:val="24"/>
        </w:rPr>
        <w:t>.</w:t>
      </w:r>
      <w:r w:rsidR="00007D50" w:rsidRPr="00C81F65">
        <w:rPr>
          <w:rFonts w:ascii="Times New Roman" w:hAnsi="Times New Roman" w:cs="Times New Roman"/>
          <w:bCs/>
          <w:i/>
          <w:iCs/>
          <w:sz w:val="24"/>
          <w:szCs w:val="24"/>
        </w:rPr>
        <w:t xml:space="preserve"> (</w:t>
      </w:r>
      <w:r w:rsidRPr="00C81F65">
        <w:rPr>
          <w:rFonts w:ascii="Times New Roman" w:hAnsi="Times New Roman" w:cs="Times New Roman"/>
          <w:bCs/>
          <w:i/>
          <w:iCs/>
          <w:sz w:val="24"/>
          <w:szCs w:val="24"/>
        </w:rPr>
        <w:t>Маълумоте, ки аз ҷомеа</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гирифта</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шудааст, пешниҳод</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кунед. Ҳар як унсур</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бояд</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таҳлили</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иттилооти</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гирифташударо</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инъикос</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кунад</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ва</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бо</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омор</w:t>
      </w:r>
      <w:r w:rsidR="00006192">
        <w:rPr>
          <w:rFonts w:ascii="Times New Roman" w:hAnsi="Times New Roman" w:cs="Times New Roman"/>
          <w:bCs/>
          <w:i/>
          <w:iCs/>
          <w:sz w:val="24"/>
          <w:szCs w:val="24"/>
          <w:lang w:val="tg-Cyrl-TJ"/>
        </w:rPr>
        <w:t xml:space="preserve"> </w:t>
      </w:r>
      <w:r w:rsidRPr="00C81F65">
        <w:rPr>
          <w:rFonts w:ascii="Times New Roman" w:hAnsi="Times New Roman" w:cs="Times New Roman"/>
          <w:bCs/>
          <w:i/>
          <w:iCs/>
          <w:sz w:val="24"/>
          <w:szCs w:val="24"/>
        </w:rPr>
        <w:t>тасдиқ карда шавад.</w:t>
      </w:r>
      <w:r w:rsidR="00007D50" w:rsidRPr="00C81F65">
        <w:rPr>
          <w:rFonts w:ascii="Times New Roman" w:hAnsi="Times New Roman" w:cs="Times New Roman"/>
          <w:bCs/>
          <w:i/>
          <w:iCs/>
          <w:sz w:val="24"/>
          <w:szCs w:val="24"/>
        </w:rPr>
        <w:t>).</w:t>
      </w:r>
    </w:p>
    <w:p w:rsidR="004F7880" w:rsidRPr="00C81F65" w:rsidRDefault="006066B9" w:rsidP="004F7880">
      <w:pPr>
        <w:pStyle w:val="a5"/>
        <w:numPr>
          <w:ilvl w:val="1"/>
          <w:numId w:val="7"/>
        </w:numPr>
        <w:tabs>
          <w:tab w:val="clear" w:pos="-720"/>
        </w:tabs>
        <w:suppressAutoHyphens w:val="0"/>
        <w:spacing w:line="240" w:lineRule="auto"/>
        <w:jc w:val="both"/>
        <w:rPr>
          <w:iCs/>
          <w:sz w:val="24"/>
          <w:szCs w:val="24"/>
        </w:rPr>
      </w:pPr>
      <w:r w:rsidRPr="00C81F65">
        <w:rPr>
          <w:iCs/>
          <w:sz w:val="24"/>
          <w:szCs w:val="24"/>
        </w:rPr>
        <w:t>Мавҷудияти</w:t>
      </w:r>
      <w:r w:rsidR="00006192">
        <w:rPr>
          <w:iCs/>
          <w:sz w:val="24"/>
          <w:szCs w:val="24"/>
          <w:lang w:val="tg-Cyrl-TJ"/>
        </w:rPr>
        <w:t xml:space="preserve"> </w:t>
      </w:r>
      <w:r w:rsidRPr="00C81F65">
        <w:rPr>
          <w:iCs/>
          <w:sz w:val="24"/>
          <w:szCs w:val="24"/>
        </w:rPr>
        <w:t>инфрасохтори</w:t>
      </w:r>
      <w:r w:rsidR="00006192">
        <w:rPr>
          <w:iCs/>
          <w:sz w:val="24"/>
          <w:szCs w:val="24"/>
          <w:lang w:val="tg-Cyrl-TJ"/>
        </w:rPr>
        <w:t xml:space="preserve"> </w:t>
      </w:r>
      <w:r w:rsidRPr="00C81F65">
        <w:rPr>
          <w:iCs/>
          <w:sz w:val="24"/>
          <w:szCs w:val="24"/>
        </w:rPr>
        <w:t>иҷтимоӣ-иқтисодӣ;</w:t>
      </w:r>
      <w:r w:rsidR="00006192">
        <w:rPr>
          <w:iCs/>
          <w:sz w:val="24"/>
          <w:szCs w:val="24"/>
          <w:lang w:val="tg-Cyrl-TJ"/>
        </w:rPr>
        <w:t xml:space="preserve"> </w:t>
      </w:r>
      <w:r w:rsidR="00007D50" w:rsidRPr="00C81F65">
        <w:rPr>
          <w:iCs/>
          <w:sz w:val="24"/>
          <w:szCs w:val="24"/>
        </w:rPr>
        <w:t>(</w:t>
      </w:r>
      <w:r w:rsidRPr="00C81F65">
        <w:rPr>
          <w:iCs/>
          <w:sz w:val="24"/>
          <w:szCs w:val="24"/>
        </w:rPr>
        <w:t>Вазъиятро</w:t>
      </w:r>
      <w:r w:rsidR="00006192">
        <w:rPr>
          <w:iCs/>
          <w:sz w:val="24"/>
          <w:szCs w:val="24"/>
          <w:lang w:val="tg-Cyrl-TJ"/>
        </w:rPr>
        <w:t xml:space="preserve"> </w:t>
      </w:r>
      <w:r w:rsidRPr="00C81F65">
        <w:rPr>
          <w:iCs/>
          <w:sz w:val="24"/>
          <w:szCs w:val="24"/>
        </w:rPr>
        <w:t>тавсиф</w:t>
      </w:r>
      <w:r w:rsidR="00006192">
        <w:rPr>
          <w:iCs/>
          <w:sz w:val="24"/>
          <w:szCs w:val="24"/>
          <w:lang w:val="tg-Cyrl-TJ"/>
        </w:rPr>
        <w:t xml:space="preserve"> </w:t>
      </w:r>
      <w:r w:rsidRPr="00C81F65">
        <w:rPr>
          <w:iCs/>
          <w:sz w:val="24"/>
          <w:szCs w:val="24"/>
        </w:rPr>
        <w:t>намуда, ба ҳар як инфрасохтори</w:t>
      </w:r>
      <w:r w:rsidR="00006192">
        <w:rPr>
          <w:iCs/>
          <w:sz w:val="24"/>
          <w:szCs w:val="24"/>
          <w:lang w:val="tg-Cyrl-TJ"/>
        </w:rPr>
        <w:t xml:space="preserve"> </w:t>
      </w:r>
      <w:r w:rsidRPr="00C81F65">
        <w:rPr>
          <w:iCs/>
          <w:sz w:val="24"/>
          <w:szCs w:val="24"/>
        </w:rPr>
        <w:t>мавҷуда</w:t>
      </w:r>
      <w:r w:rsidR="00006192">
        <w:rPr>
          <w:iCs/>
          <w:sz w:val="24"/>
          <w:szCs w:val="24"/>
          <w:lang w:val="tg-Cyrl-TJ"/>
        </w:rPr>
        <w:t xml:space="preserve"> </w:t>
      </w:r>
      <w:r w:rsidRPr="00C81F65">
        <w:rPr>
          <w:iCs/>
          <w:sz w:val="24"/>
          <w:szCs w:val="24"/>
        </w:rPr>
        <w:t>баҳо</w:t>
      </w:r>
      <w:r w:rsidR="00006192">
        <w:rPr>
          <w:iCs/>
          <w:sz w:val="24"/>
          <w:szCs w:val="24"/>
          <w:lang w:val="tg-Cyrl-TJ"/>
        </w:rPr>
        <w:t xml:space="preserve"> </w:t>
      </w:r>
      <w:r w:rsidRPr="00C81F65">
        <w:rPr>
          <w:iCs/>
          <w:sz w:val="24"/>
          <w:szCs w:val="24"/>
        </w:rPr>
        <w:t>диҳед, талаботи</w:t>
      </w:r>
      <w:r w:rsidR="00006192">
        <w:rPr>
          <w:iCs/>
          <w:sz w:val="24"/>
          <w:szCs w:val="24"/>
          <w:lang w:val="tg-Cyrl-TJ"/>
        </w:rPr>
        <w:t xml:space="preserve"> </w:t>
      </w:r>
      <w:r w:rsidRPr="00C81F65">
        <w:rPr>
          <w:iCs/>
          <w:sz w:val="24"/>
          <w:szCs w:val="24"/>
        </w:rPr>
        <w:t>ҷомеаро ба навъҳои нави хизматрасонӣ, дараҷа</w:t>
      </w:r>
      <w:r w:rsidR="00006192">
        <w:rPr>
          <w:iCs/>
          <w:sz w:val="24"/>
          <w:szCs w:val="24"/>
          <w:lang w:val="tg-Cyrl-TJ"/>
        </w:rPr>
        <w:t xml:space="preserve"> </w:t>
      </w:r>
      <w:r w:rsidRPr="00C81F65">
        <w:rPr>
          <w:iCs/>
          <w:sz w:val="24"/>
          <w:szCs w:val="24"/>
        </w:rPr>
        <w:t>ва</w:t>
      </w:r>
      <w:r w:rsidR="00006192">
        <w:rPr>
          <w:iCs/>
          <w:sz w:val="24"/>
          <w:szCs w:val="24"/>
          <w:lang w:val="tg-Cyrl-TJ"/>
        </w:rPr>
        <w:t xml:space="preserve"> </w:t>
      </w:r>
      <w:r w:rsidRPr="00C81F65">
        <w:rPr>
          <w:iCs/>
          <w:sz w:val="24"/>
          <w:szCs w:val="24"/>
        </w:rPr>
        <w:t>сифати</w:t>
      </w:r>
      <w:r w:rsidR="00006192">
        <w:rPr>
          <w:iCs/>
          <w:sz w:val="24"/>
          <w:szCs w:val="24"/>
          <w:lang w:val="tg-Cyrl-TJ"/>
        </w:rPr>
        <w:t xml:space="preserve"> </w:t>
      </w:r>
      <w:r w:rsidRPr="00C81F65">
        <w:rPr>
          <w:iCs/>
          <w:sz w:val="24"/>
          <w:szCs w:val="24"/>
        </w:rPr>
        <w:t>таъсири</w:t>
      </w:r>
      <w:r w:rsidR="00006192">
        <w:rPr>
          <w:iCs/>
          <w:sz w:val="24"/>
          <w:szCs w:val="24"/>
          <w:lang w:val="tg-Cyrl-TJ"/>
        </w:rPr>
        <w:t xml:space="preserve"> </w:t>
      </w:r>
      <w:r w:rsidRPr="00C81F65">
        <w:rPr>
          <w:iCs/>
          <w:sz w:val="24"/>
          <w:szCs w:val="24"/>
        </w:rPr>
        <w:t>инфрасохтор ба сатҳи</w:t>
      </w:r>
      <w:r w:rsidR="00006192">
        <w:rPr>
          <w:iCs/>
          <w:sz w:val="24"/>
          <w:szCs w:val="24"/>
          <w:lang w:val="tg-Cyrl-TJ"/>
        </w:rPr>
        <w:t xml:space="preserve"> </w:t>
      </w:r>
      <w:r w:rsidRPr="00C81F65">
        <w:rPr>
          <w:iCs/>
          <w:sz w:val="24"/>
          <w:szCs w:val="24"/>
        </w:rPr>
        <w:t>зиндагии</w:t>
      </w:r>
      <w:r w:rsidR="00006192">
        <w:rPr>
          <w:iCs/>
          <w:sz w:val="24"/>
          <w:szCs w:val="24"/>
          <w:lang w:val="tg-Cyrl-TJ"/>
        </w:rPr>
        <w:t xml:space="preserve"> </w:t>
      </w:r>
      <w:r w:rsidRPr="00C81F65">
        <w:rPr>
          <w:iCs/>
          <w:sz w:val="24"/>
          <w:szCs w:val="24"/>
        </w:rPr>
        <w:t>аҳолӣ</w:t>
      </w:r>
      <w:r w:rsidR="00006192">
        <w:rPr>
          <w:iCs/>
          <w:sz w:val="24"/>
          <w:szCs w:val="24"/>
          <w:lang w:val="tg-Cyrl-TJ"/>
        </w:rPr>
        <w:t xml:space="preserve"> </w:t>
      </w:r>
      <w:r w:rsidRPr="00C81F65">
        <w:rPr>
          <w:iCs/>
          <w:sz w:val="24"/>
          <w:szCs w:val="24"/>
        </w:rPr>
        <w:t>нишон</w:t>
      </w:r>
      <w:r w:rsidR="00006192">
        <w:rPr>
          <w:iCs/>
          <w:sz w:val="24"/>
          <w:szCs w:val="24"/>
          <w:lang w:val="tg-Cyrl-TJ"/>
        </w:rPr>
        <w:t xml:space="preserve"> </w:t>
      </w:r>
      <w:r w:rsidRPr="00C81F65">
        <w:rPr>
          <w:iCs/>
          <w:sz w:val="24"/>
          <w:szCs w:val="24"/>
        </w:rPr>
        <w:t>диҳед.</w:t>
      </w:r>
      <w:r w:rsidR="00007D50" w:rsidRPr="00C81F65">
        <w:rPr>
          <w:iCs/>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C81F65" w:rsidRPr="00C81F65" w:rsidTr="002012DE">
        <w:trPr>
          <w:trHeight w:val="57"/>
        </w:trPr>
        <w:tc>
          <w:tcPr>
            <w:tcW w:w="675" w:type="dxa"/>
            <w:shd w:val="clear" w:color="auto" w:fill="FFFFFF" w:themeFill="background1"/>
            <w:vAlign w:val="center"/>
          </w:tcPr>
          <w:p w:rsidR="00E12FD1" w:rsidRPr="00C81F65" w:rsidRDefault="00E12FD1" w:rsidP="00326361">
            <w:pPr>
              <w:spacing w:after="0" w:line="240" w:lineRule="auto"/>
              <w:jc w:val="center"/>
              <w:rPr>
                <w:rFonts w:ascii="Times New Roman" w:hAnsi="Times New Roman" w:cs="Times New Roman"/>
                <w:sz w:val="24"/>
                <w:szCs w:val="24"/>
              </w:rPr>
            </w:pPr>
            <w:r w:rsidRPr="00C81F65">
              <w:rPr>
                <w:rFonts w:ascii="Times New Roman" w:hAnsi="Times New Roman" w:cs="Times New Roman"/>
                <w:sz w:val="24"/>
                <w:szCs w:val="24"/>
              </w:rPr>
              <w:t>№ б/т</w:t>
            </w:r>
          </w:p>
        </w:tc>
        <w:tc>
          <w:tcPr>
            <w:tcW w:w="2835" w:type="dxa"/>
            <w:shd w:val="clear" w:color="auto" w:fill="FFFFFF" w:themeFill="background1"/>
            <w:vAlign w:val="center"/>
          </w:tcPr>
          <w:p w:rsidR="00E12FD1" w:rsidRPr="00C81F65" w:rsidRDefault="00E12FD1" w:rsidP="00326361">
            <w:pPr>
              <w:spacing w:after="0" w:line="240" w:lineRule="auto"/>
              <w:jc w:val="center"/>
              <w:rPr>
                <w:rFonts w:ascii="Times New Roman" w:hAnsi="Times New Roman" w:cs="Times New Roman"/>
                <w:sz w:val="24"/>
                <w:szCs w:val="24"/>
              </w:rPr>
            </w:pPr>
            <w:r w:rsidRPr="00C81F65">
              <w:rPr>
                <w:rFonts w:ascii="Times New Roman" w:hAnsi="Times New Roman" w:cs="Times New Roman"/>
                <w:sz w:val="24"/>
                <w:szCs w:val="24"/>
              </w:rPr>
              <w:t>Инфра</w:t>
            </w:r>
            <w:r w:rsidRPr="00C81F65">
              <w:rPr>
                <w:rFonts w:ascii="Times New Roman" w:hAnsi="Times New Roman" w:cs="Times New Roman"/>
                <w:sz w:val="24"/>
                <w:szCs w:val="24"/>
                <w:lang w:val="tg-Cyrl-TJ"/>
              </w:rPr>
              <w:t>сохтор</w:t>
            </w:r>
            <w:r w:rsidRPr="00C81F65">
              <w:rPr>
                <w:rFonts w:ascii="Times New Roman" w:hAnsi="Times New Roman" w:cs="Times New Roman"/>
                <w:sz w:val="24"/>
                <w:szCs w:val="24"/>
              </w:rPr>
              <w:t>и мавҷуда</w:t>
            </w:r>
          </w:p>
        </w:tc>
        <w:tc>
          <w:tcPr>
            <w:tcW w:w="5988" w:type="dxa"/>
            <w:shd w:val="clear" w:color="auto" w:fill="FFFFFF" w:themeFill="background1"/>
            <w:vAlign w:val="center"/>
          </w:tcPr>
          <w:p w:rsidR="00E12FD1" w:rsidRPr="00C81F65" w:rsidRDefault="00E12FD1" w:rsidP="00326361">
            <w:pPr>
              <w:spacing w:after="0" w:line="240" w:lineRule="auto"/>
              <w:jc w:val="center"/>
              <w:rPr>
                <w:rFonts w:ascii="Times New Roman" w:hAnsi="Times New Roman" w:cs="Times New Roman"/>
                <w:sz w:val="24"/>
                <w:szCs w:val="24"/>
                <w:lang w:val="tg-Cyrl-TJ"/>
              </w:rPr>
            </w:pPr>
            <w:r w:rsidRPr="00C81F65">
              <w:rPr>
                <w:rFonts w:ascii="Times New Roman" w:hAnsi="Times New Roman" w:cs="Times New Roman"/>
                <w:sz w:val="24"/>
                <w:szCs w:val="24"/>
                <w:lang w:val="tg-Cyrl-TJ"/>
              </w:rPr>
              <w:t>Шарҳ</w:t>
            </w:r>
          </w:p>
        </w:tc>
      </w:tr>
      <w:tr w:rsidR="00C81F65" w:rsidRPr="009C1663" w:rsidTr="00D365E9">
        <w:trPr>
          <w:trHeight w:val="567"/>
        </w:trPr>
        <w:tc>
          <w:tcPr>
            <w:tcW w:w="675" w:type="dxa"/>
            <w:vAlign w:val="center"/>
          </w:tcPr>
          <w:p w:rsidR="004E4FBF" w:rsidRPr="00C81F65" w:rsidRDefault="004E4FBF" w:rsidP="004E4FBF">
            <w:pPr>
              <w:spacing w:after="0" w:line="240" w:lineRule="auto"/>
              <w:jc w:val="center"/>
              <w:rPr>
                <w:rFonts w:ascii="Times New Roman" w:hAnsi="Times New Roman" w:cs="Times New Roman"/>
                <w:i/>
                <w:iCs/>
                <w:sz w:val="24"/>
                <w:szCs w:val="24"/>
              </w:rPr>
            </w:pPr>
            <w:r w:rsidRPr="00C81F65">
              <w:rPr>
                <w:rFonts w:ascii="Times New Roman" w:hAnsi="Times New Roman" w:cs="Times New Roman"/>
                <w:i/>
                <w:iCs/>
                <w:sz w:val="24"/>
                <w:szCs w:val="24"/>
              </w:rPr>
              <w:t>1</w:t>
            </w:r>
          </w:p>
        </w:tc>
        <w:tc>
          <w:tcPr>
            <w:tcW w:w="2835" w:type="dxa"/>
          </w:tcPr>
          <w:p w:rsidR="004E4FBF" w:rsidRPr="00277A77" w:rsidRDefault="006F1F38" w:rsidP="004E4FBF">
            <w:pPr>
              <w:pStyle w:val="ad"/>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МТМУ №</w:t>
            </w:r>
            <w:r w:rsidR="00006192">
              <w:rPr>
                <w:rFonts w:ascii="Times New Roman" w:hAnsi="Times New Roman" w:cs="Times New Roman"/>
                <w:i/>
                <w:sz w:val="24"/>
                <w:szCs w:val="24"/>
                <w:lang w:val="tg-Cyrl-TJ"/>
              </w:rPr>
              <w:t>8</w:t>
            </w:r>
          </w:p>
        </w:tc>
        <w:tc>
          <w:tcPr>
            <w:tcW w:w="5988" w:type="dxa"/>
            <w:vAlign w:val="center"/>
          </w:tcPr>
          <w:p w:rsidR="004E4FBF" w:rsidRPr="00277A77" w:rsidRDefault="00006192" w:rsidP="00006192">
            <w:pPr>
              <w:pStyle w:val="ad"/>
              <w:jc w:val="both"/>
              <w:rPr>
                <w:rFonts w:ascii="Times New Roman" w:hAnsi="Times New Roman" w:cs="Times New Roman"/>
                <w:i/>
                <w:sz w:val="24"/>
                <w:szCs w:val="24"/>
                <w:lang w:val="tg-Cyrl-TJ"/>
              </w:rPr>
            </w:pPr>
            <w:r w:rsidRPr="007A006C">
              <w:rPr>
                <w:rFonts w:ascii="Times New Roman" w:eastAsia="Times New Roman" w:hAnsi="Times New Roman"/>
                <w:bCs/>
                <w:i/>
                <w:lang w:val="tg-Cyrl-TJ"/>
              </w:rPr>
              <w:t>Муасс</w:t>
            </w:r>
            <w:r>
              <w:rPr>
                <w:rFonts w:ascii="Times New Roman" w:eastAsia="Times New Roman" w:hAnsi="Times New Roman"/>
                <w:bCs/>
                <w:i/>
                <w:lang w:val="tg-Cyrl-TJ"/>
              </w:rPr>
              <w:t>исаи таҳсилоти миёнаи умумии №8  аз соли 2014</w:t>
            </w:r>
            <w:r w:rsidRPr="007A006C">
              <w:rPr>
                <w:rFonts w:ascii="Times New Roman" w:eastAsia="Times New Roman" w:hAnsi="Times New Roman"/>
                <w:bCs/>
                <w:i/>
                <w:lang w:val="tg-Cyrl-TJ"/>
              </w:rPr>
              <w:t xml:space="preserve"> то инҷо</w:t>
            </w:r>
            <w:r>
              <w:rPr>
                <w:rFonts w:ascii="Times New Roman" w:eastAsia="Times New Roman" w:hAnsi="Times New Roman"/>
                <w:bCs/>
                <w:i/>
                <w:lang w:val="tg-Cyrl-TJ"/>
              </w:rPr>
              <w:t>ниб фаъолият менамояд. Бинои мазкур аз ду</w:t>
            </w:r>
            <w:r w:rsidRPr="007A006C">
              <w:rPr>
                <w:rFonts w:ascii="Times New Roman" w:eastAsia="Times New Roman" w:hAnsi="Times New Roman"/>
                <w:bCs/>
                <w:i/>
                <w:lang w:val="tg-Cyrl-TJ"/>
              </w:rPr>
              <w:t xml:space="preserve"> ошёна </w:t>
            </w:r>
            <w:r>
              <w:rPr>
                <w:rFonts w:ascii="Times New Roman" w:eastAsia="Times New Roman" w:hAnsi="Times New Roman"/>
                <w:bCs/>
                <w:i/>
                <w:lang w:val="tg-Cyrl-TJ"/>
              </w:rPr>
              <w:t>ва 48</w:t>
            </w:r>
            <w:r w:rsidRPr="007A006C">
              <w:rPr>
                <w:rFonts w:ascii="Times New Roman" w:eastAsia="Times New Roman" w:hAnsi="Times New Roman"/>
                <w:bCs/>
                <w:i/>
                <w:lang w:val="tg-Cyrl-TJ"/>
              </w:rPr>
              <w:t xml:space="preserve"> синфхона </w:t>
            </w:r>
            <w:r>
              <w:rPr>
                <w:rFonts w:ascii="Times New Roman" w:eastAsia="Times New Roman" w:hAnsi="Times New Roman"/>
                <w:bCs/>
                <w:i/>
                <w:lang w:val="tg-Cyrl-TJ"/>
              </w:rPr>
              <w:t xml:space="preserve">12 утоқи кори </w:t>
            </w:r>
            <w:r w:rsidRPr="007A006C">
              <w:rPr>
                <w:rFonts w:ascii="Times New Roman" w:eastAsia="Times New Roman" w:hAnsi="Times New Roman"/>
                <w:bCs/>
                <w:i/>
                <w:lang w:val="tg-Cyrl-TJ"/>
              </w:rPr>
              <w:t>иборат мебоша</w:t>
            </w:r>
            <w:r>
              <w:rPr>
                <w:rFonts w:ascii="Times New Roman" w:eastAsia="Times New Roman" w:hAnsi="Times New Roman"/>
                <w:bCs/>
                <w:i/>
                <w:lang w:val="tg-Cyrl-TJ"/>
              </w:rPr>
              <w:t>д. Бинои муассиса дар шароити хуби кори фаъолият дорад.</w:t>
            </w:r>
          </w:p>
        </w:tc>
      </w:tr>
      <w:tr w:rsidR="00C81F65" w:rsidRPr="00226927" w:rsidTr="00D365E9">
        <w:trPr>
          <w:trHeight w:val="567"/>
        </w:trPr>
        <w:tc>
          <w:tcPr>
            <w:tcW w:w="675" w:type="dxa"/>
            <w:vAlign w:val="center"/>
          </w:tcPr>
          <w:p w:rsidR="004E4FBF" w:rsidRPr="00C81F65" w:rsidRDefault="004E4FBF" w:rsidP="004E4FBF">
            <w:pPr>
              <w:spacing w:after="0" w:line="240" w:lineRule="auto"/>
              <w:jc w:val="center"/>
              <w:rPr>
                <w:rFonts w:ascii="Times New Roman" w:hAnsi="Times New Roman" w:cs="Times New Roman"/>
                <w:i/>
                <w:iCs/>
                <w:sz w:val="24"/>
                <w:szCs w:val="24"/>
              </w:rPr>
            </w:pPr>
            <w:r w:rsidRPr="00C81F65">
              <w:rPr>
                <w:rFonts w:ascii="Times New Roman" w:hAnsi="Times New Roman" w:cs="Times New Roman"/>
                <w:i/>
                <w:iCs/>
                <w:sz w:val="24"/>
                <w:szCs w:val="24"/>
              </w:rPr>
              <w:t>2</w:t>
            </w:r>
          </w:p>
        </w:tc>
        <w:tc>
          <w:tcPr>
            <w:tcW w:w="2835" w:type="dxa"/>
          </w:tcPr>
          <w:p w:rsidR="004E4FBF" w:rsidRPr="00277A77" w:rsidRDefault="00006192" w:rsidP="004E4FBF">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Маркази саломатӣ</w:t>
            </w:r>
          </w:p>
        </w:tc>
        <w:tc>
          <w:tcPr>
            <w:tcW w:w="5988" w:type="dxa"/>
            <w:vAlign w:val="center"/>
          </w:tcPr>
          <w:p w:rsidR="004E4FBF" w:rsidRPr="00277A77" w:rsidRDefault="00FF7865" w:rsidP="004E4FBF">
            <w:pPr>
              <w:pStyle w:val="ad"/>
              <w:jc w:val="both"/>
              <w:rPr>
                <w:rFonts w:ascii="Times New Roman" w:hAnsi="Times New Roman" w:cs="Times New Roman"/>
                <w:i/>
                <w:sz w:val="24"/>
                <w:szCs w:val="24"/>
                <w:lang w:val="tg-Cyrl-TJ"/>
              </w:rPr>
            </w:pPr>
            <w:r>
              <w:rPr>
                <w:rFonts w:ascii="Times New Roman" w:hAnsi="Times New Roman" w:cs="Times New Roman"/>
                <w:i/>
                <w:sz w:val="24"/>
                <w:szCs w:val="24"/>
                <w:lang w:val="tg-Cyrl-TJ"/>
              </w:rPr>
              <w:t>Бинои мазкур то имрӯ</w:t>
            </w:r>
            <w:r w:rsidR="004E4FBF" w:rsidRPr="00277A77">
              <w:rPr>
                <w:rFonts w:ascii="Times New Roman" w:hAnsi="Times New Roman" w:cs="Times New Roman"/>
                <w:i/>
                <w:sz w:val="24"/>
                <w:szCs w:val="24"/>
                <w:lang w:val="tg-Cyrl-TJ"/>
              </w:rPr>
              <w:t>з фаолият намуда, вале солто сол аз сабаби афзоиши аҳоли теъдоди муроҷиаткунандагон зиёд шуда истодааст. Бино таъмирталаб буда ба таъмири умум</w:t>
            </w:r>
            <w:r w:rsidR="000217AA">
              <w:rPr>
                <w:rFonts w:ascii="Times New Roman" w:hAnsi="Times New Roman" w:cs="Times New Roman"/>
                <w:i/>
                <w:sz w:val="24"/>
                <w:szCs w:val="24"/>
                <w:lang w:val="tg-Cyrl-TJ"/>
              </w:rPr>
              <w:t>ӣ</w:t>
            </w:r>
            <w:r w:rsidR="004E4FBF" w:rsidRPr="00277A77">
              <w:rPr>
                <w:rFonts w:ascii="Times New Roman" w:hAnsi="Times New Roman" w:cs="Times New Roman"/>
                <w:i/>
                <w:sz w:val="24"/>
                <w:szCs w:val="24"/>
                <w:lang w:val="tg-Cyrl-TJ"/>
              </w:rPr>
              <w:t>,иваз кардани дару тиреза,болопуши бино ниёз дорад.</w:t>
            </w:r>
            <w:r w:rsidR="00006192">
              <w:rPr>
                <w:rFonts w:ascii="Times New Roman" w:hAnsi="Times New Roman" w:cs="Times New Roman"/>
                <w:i/>
                <w:sz w:val="24"/>
                <w:szCs w:val="24"/>
                <w:lang w:val="tg-Cyrl-TJ"/>
              </w:rPr>
              <w:t xml:space="preserve"> </w:t>
            </w:r>
            <w:r w:rsidR="004E4FBF" w:rsidRPr="00277A77">
              <w:rPr>
                <w:rFonts w:ascii="Times New Roman" w:hAnsi="Times New Roman" w:cs="Times New Roman"/>
                <w:i/>
                <w:sz w:val="24"/>
                <w:szCs w:val="24"/>
                <w:lang w:val="tg-Cyrl-TJ"/>
              </w:rPr>
              <w:t>Ҳамчунин дар</w:t>
            </w:r>
            <w:r w:rsidR="00006192">
              <w:rPr>
                <w:rFonts w:ascii="Times New Roman" w:hAnsi="Times New Roman" w:cs="Times New Roman"/>
                <w:i/>
                <w:sz w:val="24"/>
                <w:szCs w:val="24"/>
                <w:lang w:val="tg-Cyrl-TJ"/>
              </w:rPr>
              <w:t xml:space="preserve"> </w:t>
            </w:r>
            <w:r w:rsidR="004E4FBF" w:rsidRPr="00277A77">
              <w:rPr>
                <w:rFonts w:ascii="Times New Roman" w:hAnsi="Times New Roman" w:cs="Times New Roman"/>
                <w:i/>
                <w:sz w:val="24"/>
                <w:szCs w:val="24"/>
                <w:lang w:val="tg-Cyrl-TJ"/>
              </w:rPr>
              <w:t>маркази саломатии мазкур таҷҳизотҳои замонав</w:t>
            </w:r>
            <w:r w:rsidR="000217AA">
              <w:rPr>
                <w:rFonts w:ascii="Times New Roman" w:hAnsi="Times New Roman" w:cs="Times New Roman"/>
                <w:i/>
                <w:sz w:val="24"/>
                <w:szCs w:val="24"/>
                <w:lang w:val="tg-Cyrl-TJ"/>
              </w:rPr>
              <w:t>ӣ</w:t>
            </w:r>
            <w:r w:rsidR="004E4FBF" w:rsidRPr="00277A77">
              <w:rPr>
                <w:rFonts w:ascii="Times New Roman" w:hAnsi="Times New Roman" w:cs="Times New Roman"/>
                <w:i/>
                <w:sz w:val="24"/>
                <w:szCs w:val="24"/>
                <w:lang w:val="tg-Cyrl-TJ"/>
              </w:rPr>
              <w:t xml:space="preserve"> мавҷуд набуда,кормандон шароити хуби кор</w:t>
            </w:r>
            <w:r w:rsidR="000217AA">
              <w:rPr>
                <w:rFonts w:ascii="Times New Roman" w:hAnsi="Times New Roman" w:cs="Times New Roman"/>
                <w:i/>
                <w:sz w:val="24"/>
                <w:szCs w:val="24"/>
                <w:lang w:val="tg-Cyrl-TJ"/>
              </w:rPr>
              <w:t>ӣ</w:t>
            </w:r>
            <w:r w:rsidR="004E4FBF" w:rsidRPr="00277A77">
              <w:rPr>
                <w:rFonts w:ascii="Times New Roman" w:hAnsi="Times New Roman" w:cs="Times New Roman"/>
                <w:i/>
                <w:sz w:val="24"/>
                <w:szCs w:val="24"/>
                <w:lang w:val="tg-Cyrl-TJ"/>
              </w:rPr>
              <w:t xml:space="preserve"> надоранд.</w:t>
            </w:r>
          </w:p>
        </w:tc>
      </w:tr>
      <w:tr w:rsidR="00C81F65" w:rsidRPr="00226927" w:rsidTr="00D365E9">
        <w:trPr>
          <w:trHeight w:val="567"/>
        </w:trPr>
        <w:tc>
          <w:tcPr>
            <w:tcW w:w="675" w:type="dxa"/>
            <w:vAlign w:val="center"/>
          </w:tcPr>
          <w:p w:rsidR="004E4FBF" w:rsidRPr="00C81F65" w:rsidRDefault="004E4FBF" w:rsidP="004E4FBF">
            <w:pPr>
              <w:spacing w:after="0" w:line="240" w:lineRule="auto"/>
              <w:jc w:val="center"/>
              <w:rPr>
                <w:rFonts w:ascii="Times New Roman" w:hAnsi="Times New Roman" w:cs="Times New Roman"/>
                <w:i/>
                <w:iCs/>
                <w:sz w:val="24"/>
                <w:szCs w:val="24"/>
              </w:rPr>
            </w:pPr>
            <w:r w:rsidRPr="00C81F65">
              <w:rPr>
                <w:rFonts w:ascii="Times New Roman" w:hAnsi="Times New Roman" w:cs="Times New Roman"/>
                <w:i/>
                <w:iCs/>
                <w:sz w:val="24"/>
                <w:szCs w:val="24"/>
              </w:rPr>
              <w:t>3</w:t>
            </w:r>
          </w:p>
        </w:tc>
        <w:tc>
          <w:tcPr>
            <w:tcW w:w="2835" w:type="dxa"/>
          </w:tcPr>
          <w:p w:rsidR="004E4FBF" w:rsidRPr="00277A77" w:rsidRDefault="00FF7865" w:rsidP="004E4FBF">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Мағозаи хурокворӣ</w:t>
            </w:r>
          </w:p>
        </w:tc>
        <w:tc>
          <w:tcPr>
            <w:tcW w:w="5988" w:type="dxa"/>
            <w:vAlign w:val="center"/>
          </w:tcPr>
          <w:p w:rsidR="004E4FBF" w:rsidRPr="00006192" w:rsidRDefault="00FF7865" w:rsidP="004E4FBF">
            <w:pPr>
              <w:pStyle w:val="ad"/>
              <w:jc w:val="both"/>
              <w:rPr>
                <w:rFonts w:ascii="Times New Roman" w:hAnsi="Times New Roman" w:cs="Times New Roman"/>
                <w:i/>
                <w:sz w:val="24"/>
                <w:szCs w:val="24"/>
                <w:lang w:val="tg-Cyrl-TJ"/>
              </w:rPr>
            </w:pPr>
            <w:r w:rsidRPr="00006192">
              <w:rPr>
                <w:rFonts w:ascii="Times New Roman" w:hAnsi="Times New Roman" w:cs="Times New Roman"/>
                <w:i/>
                <w:sz w:val="24"/>
                <w:szCs w:val="24"/>
                <w:lang w:val="tg-Cyrl-TJ"/>
              </w:rPr>
              <w:t>Мағ</w:t>
            </w:r>
            <w:r w:rsidR="00C258CF" w:rsidRPr="00006192">
              <w:rPr>
                <w:rFonts w:ascii="Times New Roman" w:hAnsi="Times New Roman" w:cs="Times New Roman"/>
                <w:i/>
                <w:sz w:val="24"/>
                <w:szCs w:val="24"/>
                <w:lang w:val="tg-Cyrl-TJ"/>
              </w:rPr>
              <w:t>оза</w:t>
            </w:r>
            <w:r w:rsidR="00006192">
              <w:rPr>
                <w:rFonts w:ascii="Times New Roman" w:hAnsi="Times New Roman" w:cs="Times New Roman"/>
                <w:i/>
                <w:sz w:val="24"/>
                <w:szCs w:val="24"/>
                <w:lang w:val="tg-Cyrl-TJ"/>
              </w:rPr>
              <w:t xml:space="preserve"> </w:t>
            </w:r>
            <w:r w:rsidR="004E4FBF" w:rsidRPr="00006192">
              <w:rPr>
                <w:rFonts w:ascii="Times New Roman" w:hAnsi="Times New Roman" w:cs="Times New Roman"/>
                <w:i/>
                <w:sz w:val="24"/>
                <w:szCs w:val="24"/>
                <w:lang w:val="tg-Cyrl-TJ"/>
              </w:rPr>
              <w:t>дар</w:t>
            </w:r>
            <w:r w:rsidRPr="00006192">
              <w:rPr>
                <w:rFonts w:ascii="Times New Roman" w:hAnsi="Times New Roman" w:cs="Times New Roman"/>
                <w:i/>
                <w:sz w:val="24"/>
                <w:szCs w:val="24"/>
                <w:lang w:val="tg-Cyrl-TJ"/>
              </w:rPr>
              <w:t xml:space="preserve"> деҳ</w:t>
            </w:r>
            <w:r w:rsidR="004E4FBF" w:rsidRPr="00006192">
              <w:rPr>
                <w:rFonts w:ascii="Times New Roman" w:hAnsi="Times New Roman" w:cs="Times New Roman"/>
                <w:i/>
                <w:sz w:val="24"/>
                <w:szCs w:val="24"/>
                <w:lang w:val="tg-Cyrl-TJ"/>
              </w:rPr>
              <w:t>а</w:t>
            </w:r>
            <w:r w:rsidRPr="00006192">
              <w:rPr>
                <w:rFonts w:ascii="Times New Roman" w:hAnsi="Times New Roman" w:cs="Times New Roman"/>
                <w:i/>
                <w:sz w:val="24"/>
                <w:szCs w:val="24"/>
                <w:lang w:val="tg-Cyrl-TJ"/>
              </w:rPr>
              <w:t xml:space="preserve"> мавҷ</w:t>
            </w:r>
            <w:r w:rsidR="004E4FBF" w:rsidRPr="00006192">
              <w:rPr>
                <w:rFonts w:ascii="Times New Roman" w:hAnsi="Times New Roman" w:cs="Times New Roman"/>
                <w:i/>
                <w:sz w:val="24"/>
                <w:szCs w:val="24"/>
                <w:lang w:val="tg-Cyrl-TJ"/>
              </w:rPr>
              <w:t>уд</w:t>
            </w:r>
            <w:r w:rsidR="00E14C91">
              <w:rPr>
                <w:rFonts w:ascii="Times New Roman" w:hAnsi="Times New Roman" w:cs="Times New Roman"/>
                <w:i/>
                <w:sz w:val="24"/>
                <w:szCs w:val="24"/>
                <w:lang w:val="tg-Cyrl-TJ"/>
              </w:rPr>
              <w:t xml:space="preserve"> </w:t>
            </w:r>
            <w:r w:rsidR="004E4FBF" w:rsidRPr="00006192">
              <w:rPr>
                <w:rFonts w:ascii="Times New Roman" w:hAnsi="Times New Roman" w:cs="Times New Roman"/>
                <w:i/>
                <w:sz w:val="24"/>
                <w:szCs w:val="24"/>
                <w:lang w:val="tg-Cyrl-TJ"/>
              </w:rPr>
              <w:t>буда</w:t>
            </w:r>
            <w:r w:rsidRPr="00006192">
              <w:rPr>
                <w:rFonts w:ascii="Times New Roman" w:hAnsi="Times New Roman" w:cs="Times New Roman"/>
                <w:i/>
                <w:sz w:val="24"/>
                <w:szCs w:val="24"/>
                <w:lang w:val="tg-Cyrl-TJ"/>
              </w:rPr>
              <w:t xml:space="preserve"> хусу</w:t>
            </w:r>
            <w:r w:rsidR="000217AA" w:rsidRPr="00006192">
              <w:rPr>
                <w:rFonts w:ascii="Times New Roman" w:hAnsi="Times New Roman" w:cs="Times New Roman"/>
                <w:i/>
                <w:sz w:val="24"/>
                <w:szCs w:val="24"/>
                <w:lang w:val="tg-Cyrl-TJ"/>
              </w:rPr>
              <w:t>с</w:t>
            </w:r>
            <w:r w:rsidRPr="00006192">
              <w:rPr>
                <w:rFonts w:ascii="Times New Roman" w:hAnsi="Times New Roman" w:cs="Times New Roman"/>
                <w:i/>
                <w:sz w:val="24"/>
                <w:szCs w:val="24"/>
                <w:lang w:val="tg-Cyrl-TJ"/>
              </w:rPr>
              <w:t xml:space="preserve">ӣ </w:t>
            </w:r>
            <w:r w:rsidR="004E4FBF" w:rsidRPr="00006192">
              <w:rPr>
                <w:rFonts w:ascii="Times New Roman" w:hAnsi="Times New Roman" w:cs="Times New Roman"/>
                <w:i/>
                <w:sz w:val="24"/>
                <w:szCs w:val="24"/>
                <w:lang w:val="tg-Cyrl-TJ"/>
              </w:rPr>
              <w:t>буда,</w:t>
            </w:r>
            <w:r w:rsidR="00E14C91">
              <w:rPr>
                <w:rFonts w:ascii="Times New Roman" w:hAnsi="Times New Roman" w:cs="Times New Roman"/>
                <w:i/>
                <w:sz w:val="24"/>
                <w:szCs w:val="24"/>
                <w:lang w:val="tg-Cyrl-TJ"/>
              </w:rPr>
              <w:t xml:space="preserve"> </w:t>
            </w:r>
            <w:r w:rsidR="004E4FBF" w:rsidRPr="00006192">
              <w:rPr>
                <w:rFonts w:ascii="Times New Roman" w:hAnsi="Times New Roman" w:cs="Times New Roman"/>
                <w:i/>
                <w:sz w:val="24"/>
                <w:szCs w:val="24"/>
                <w:lang w:val="tg-Cyrl-TJ"/>
              </w:rPr>
              <w:t>талаботи</w:t>
            </w:r>
            <w:r w:rsidRPr="00006192">
              <w:rPr>
                <w:rFonts w:ascii="Times New Roman" w:hAnsi="Times New Roman" w:cs="Times New Roman"/>
                <w:i/>
                <w:sz w:val="24"/>
                <w:szCs w:val="24"/>
                <w:lang w:val="tg-Cyrl-TJ"/>
              </w:rPr>
              <w:t xml:space="preserve"> аҳ</w:t>
            </w:r>
            <w:r w:rsidR="004E4FBF" w:rsidRPr="00006192">
              <w:rPr>
                <w:rFonts w:ascii="Times New Roman" w:hAnsi="Times New Roman" w:cs="Times New Roman"/>
                <w:i/>
                <w:sz w:val="24"/>
                <w:szCs w:val="24"/>
                <w:lang w:val="tg-Cyrl-TJ"/>
              </w:rPr>
              <w:t>олии</w:t>
            </w:r>
            <w:r w:rsidRPr="00006192">
              <w:rPr>
                <w:rFonts w:ascii="Times New Roman" w:hAnsi="Times New Roman" w:cs="Times New Roman"/>
                <w:i/>
                <w:sz w:val="24"/>
                <w:szCs w:val="24"/>
                <w:lang w:val="tg-Cyrl-TJ"/>
              </w:rPr>
              <w:t xml:space="preserve"> деҳ</w:t>
            </w:r>
            <w:r w:rsidR="004E4FBF" w:rsidRPr="00006192">
              <w:rPr>
                <w:rFonts w:ascii="Times New Roman" w:hAnsi="Times New Roman" w:cs="Times New Roman"/>
                <w:i/>
                <w:sz w:val="24"/>
                <w:szCs w:val="24"/>
                <w:lang w:val="tg-Cyrl-TJ"/>
              </w:rPr>
              <w:t>аро</w:t>
            </w:r>
            <w:r w:rsidR="00E14C91">
              <w:rPr>
                <w:rFonts w:ascii="Times New Roman" w:hAnsi="Times New Roman" w:cs="Times New Roman"/>
                <w:i/>
                <w:sz w:val="24"/>
                <w:szCs w:val="24"/>
                <w:lang w:val="tg-Cyrl-TJ"/>
              </w:rPr>
              <w:t xml:space="preserve"> </w:t>
            </w:r>
            <w:r w:rsidR="004E4FBF" w:rsidRPr="00006192">
              <w:rPr>
                <w:rFonts w:ascii="Times New Roman" w:hAnsi="Times New Roman" w:cs="Times New Roman"/>
                <w:i/>
                <w:sz w:val="24"/>
                <w:szCs w:val="24"/>
                <w:lang w:val="tg-Cyrl-TJ"/>
              </w:rPr>
              <w:t>бо</w:t>
            </w:r>
            <w:r w:rsidR="0041188A" w:rsidRPr="00006192">
              <w:rPr>
                <w:rFonts w:ascii="Times New Roman" w:hAnsi="Times New Roman" w:cs="Times New Roman"/>
                <w:i/>
                <w:sz w:val="24"/>
                <w:szCs w:val="24"/>
                <w:lang w:val="tg-Cyrl-TJ"/>
              </w:rPr>
              <w:t xml:space="preserve"> молҳ</w:t>
            </w:r>
            <w:r w:rsidR="004E4FBF" w:rsidRPr="00006192">
              <w:rPr>
                <w:rFonts w:ascii="Times New Roman" w:hAnsi="Times New Roman" w:cs="Times New Roman"/>
                <w:i/>
                <w:sz w:val="24"/>
                <w:szCs w:val="24"/>
                <w:lang w:val="tg-Cyrl-TJ"/>
              </w:rPr>
              <w:t>ои</w:t>
            </w:r>
            <w:r w:rsidR="00E14C91">
              <w:rPr>
                <w:rFonts w:ascii="Times New Roman" w:hAnsi="Times New Roman" w:cs="Times New Roman"/>
                <w:i/>
                <w:sz w:val="24"/>
                <w:szCs w:val="24"/>
                <w:lang w:val="tg-Cyrl-TJ"/>
              </w:rPr>
              <w:t xml:space="preserve"> </w:t>
            </w:r>
            <w:r w:rsidR="004E4FBF" w:rsidRPr="00006192">
              <w:rPr>
                <w:rFonts w:ascii="Times New Roman" w:hAnsi="Times New Roman" w:cs="Times New Roman"/>
                <w:i/>
                <w:sz w:val="24"/>
                <w:szCs w:val="24"/>
                <w:lang w:val="tg-Cyrl-TJ"/>
              </w:rPr>
              <w:t>ниёзи</w:t>
            </w:r>
            <w:r w:rsidR="0041188A" w:rsidRPr="00006192">
              <w:rPr>
                <w:rFonts w:ascii="Times New Roman" w:hAnsi="Times New Roman" w:cs="Times New Roman"/>
                <w:i/>
                <w:sz w:val="24"/>
                <w:szCs w:val="24"/>
                <w:lang w:val="tg-Cyrl-TJ"/>
              </w:rPr>
              <w:t xml:space="preserve"> ҳаррӯ</w:t>
            </w:r>
            <w:r w:rsidR="004E4FBF" w:rsidRPr="00006192">
              <w:rPr>
                <w:rFonts w:ascii="Times New Roman" w:hAnsi="Times New Roman" w:cs="Times New Roman"/>
                <w:i/>
                <w:sz w:val="24"/>
                <w:szCs w:val="24"/>
                <w:lang w:val="tg-Cyrl-TJ"/>
              </w:rPr>
              <w:t>за</w:t>
            </w:r>
            <w:r w:rsidR="00E14C91">
              <w:rPr>
                <w:rFonts w:ascii="Times New Roman" w:hAnsi="Times New Roman" w:cs="Times New Roman"/>
                <w:i/>
                <w:sz w:val="24"/>
                <w:szCs w:val="24"/>
                <w:lang w:val="tg-Cyrl-TJ"/>
              </w:rPr>
              <w:t xml:space="preserve"> </w:t>
            </w:r>
            <w:r w:rsidR="004E4FBF" w:rsidRPr="00006192">
              <w:rPr>
                <w:rFonts w:ascii="Times New Roman" w:hAnsi="Times New Roman" w:cs="Times New Roman"/>
                <w:i/>
                <w:sz w:val="24"/>
                <w:szCs w:val="24"/>
                <w:lang w:val="tg-Cyrl-TJ"/>
              </w:rPr>
              <w:t>таъмин</w:t>
            </w:r>
            <w:r w:rsidR="00E14C91">
              <w:rPr>
                <w:rFonts w:ascii="Times New Roman" w:hAnsi="Times New Roman" w:cs="Times New Roman"/>
                <w:i/>
                <w:sz w:val="24"/>
                <w:szCs w:val="24"/>
                <w:lang w:val="tg-Cyrl-TJ"/>
              </w:rPr>
              <w:t xml:space="preserve"> </w:t>
            </w:r>
            <w:r w:rsidR="004E4FBF" w:rsidRPr="00006192">
              <w:rPr>
                <w:rFonts w:ascii="Times New Roman" w:hAnsi="Times New Roman" w:cs="Times New Roman"/>
                <w:i/>
                <w:sz w:val="24"/>
                <w:szCs w:val="24"/>
                <w:lang w:val="tg-Cyrl-TJ"/>
              </w:rPr>
              <w:t>менамоянд.</w:t>
            </w:r>
          </w:p>
        </w:tc>
      </w:tr>
      <w:tr w:rsidR="00E14C91" w:rsidRPr="009C1663" w:rsidTr="00D365E9">
        <w:trPr>
          <w:trHeight w:val="567"/>
        </w:trPr>
        <w:tc>
          <w:tcPr>
            <w:tcW w:w="675" w:type="dxa"/>
            <w:vAlign w:val="center"/>
          </w:tcPr>
          <w:p w:rsidR="00E14C91" w:rsidRPr="00E14C91" w:rsidRDefault="00E14C91" w:rsidP="004E4FBF">
            <w:pPr>
              <w:spacing w:after="0" w:line="240" w:lineRule="auto"/>
              <w:jc w:val="center"/>
              <w:rPr>
                <w:rFonts w:ascii="Times New Roman" w:hAnsi="Times New Roman" w:cs="Times New Roman"/>
                <w:i/>
                <w:iCs/>
                <w:sz w:val="24"/>
                <w:szCs w:val="24"/>
                <w:lang w:val="tg-Cyrl-TJ"/>
              </w:rPr>
            </w:pPr>
            <w:r>
              <w:rPr>
                <w:rFonts w:ascii="Times New Roman" w:hAnsi="Times New Roman" w:cs="Times New Roman"/>
                <w:i/>
                <w:iCs/>
                <w:sz w:val="24"/>
                <w:szCs w:val="24"/>
                <w:lang w:val="tg-Cyrl-TJ"/>
              </w:rPr>
              <w:t>4</w:t>
            </w:r>
          </w:p>
        </w:tc>
        <w:tc>
          <w:tcPr>
            <w:tcW w:w="2835" w:type="dxa"/>
          </w:tcPr>
          <w:p w:rsidR="00E14C91" w:rsidRDefault="00E14C91" w:rsidP="004E4FBF">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Дорухона</w:t>
            </w:r>
          </w:p>
        </w:tc>
        <w:tc>
          <w:tcPr>
            <w:tcW w:w="5988" w:type="dxa"/>
            <w:vAlign w:val="center"/>
          </w:tcPr>
          <w:p w:rsidR="00E14C91" w:rsidRPr="00006192" w:rsidRDefault="00E14C91" w:rsidP="004E4FBF">
            <w:pPr>
              <w:pStyle w:val="ad"/>
              <w:jc w:val="both"/>
              <w:rPr>
                <w:rFonts w:ascii="Times New Roman" w:hAnsi="Times New Roman" w:cs="Times New Roman"/>
                <w:i/>
                <w:sz w:val="24"/>
                <w:szCs w:val="24"/>
                <w:lang w:val="tg-Cyrl-TJ"/>
              </w:rPr>
            </w:pPr>
            <w:r>
              <w:rPr>
                <w:rFonts w:ascii="Times New Roman" w:hAnsi="Times New Roman" w:cs="Times New Roman"/>
                <w:i/>
                <w:sz w:val="24"/>
                <w:szCs w:val="24"/>
                <w:lang w:val="tg-Cyrl-TJ"/>
              </w:rPr>
              <w:t>Бинои дорухона хусуси буда дар шароити хуби кори фаъолият мекунад.</w:t>
            </w:r>
          </w:p>
        </w:tc>
      </w:tr>
      <w:tr w:rsidR="00C81F65" w:rsidRPr="00226927" w:rsidTr="00D365E9">
        <w:trPr>
          <w:trHeight w:val="567"/>
        </w:trPr>
        <w:tc>
          <w:tcPr>
            <w:tcW w:w="675" w:type="dxa"/>
            <w:vAlign w:val="center"/>
          </w:tcPr>
          <w:p w:rsidR="004E4FBF" w:rsidRPr="00C81F65" w:rsidRDefault="004E4FBF" w:rsidP="004E4FBF">
            <w:pPr>
              <w:spacing w:after="0" w:line="240" w:lineRule="auto"/>
              <w:jc w:val="center"/>
              <w:rPr>
                <w:rFonts w:ascii="Times New Roman" w:hAnsi="Times New Roman" w:cs="Times New Roman"/>
                <w:i/>
                <w:iCs/>
                <w:sz w:val="24"/>
                <w:szCs w:val="24"/>
                <w:lang w:val="tg-Cyrl-TJ"/>
              </w:rPr>
            </w:pPr>
            <w:r w:rsidRPr="00C81F65">
              <w:rPr>
                <w:rFonts w:ascii="Times New Roman" w:hAnsi="Times New Roman" w:cs="Times New Roman"/>
                <w:i/>
                <w:iCs/>
                <w:sz w:val="24"/>
                <w:szCs w:val="24"/>
                <w:lang w:val="tg-Cyrl-TJ"/>
              </w:rPr>
              <w:t>4</w:t>
            </w:r>
          </w:p>
        </w:tc>
        <w:tc>
          <w:tcPr>
            <w:tcW w:w="2835" w:type="dxa"/>
          </w:tcPr>
          <w:p w:rsidR="004E4FBF" w:rsidRPr="00277A77" w:rsidRDefault="0041188A" w:rsidP="004E4FBF">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Шабакаи х</w:t>
            </w:r>
            <w:r w:rsidR="004E4FBF" w:rsidRPr="00277A77">
              <w:rPr>
                <w:rFonts w:ascii="Times New Roman" w:hAnsi="Times New Roman" w:cs="Times New Roman"/>
                <w:i/>
                <w:sz w:val="24"/>
                <w:szCs w:val="24"/>
                <w:lang w:val="tg-Cyrl-TJ"/>
              </w:rPr>
              <w:t>атти барқ</w:t>
            </w:r>
          </w:p>
        </w:tc>
        <w:tc>
          <w:tcPr>
            <w:tcW w:w="5988" w:type="dxa"/>
            <w:vAlign w:val="center"/>
          </w:tcPr>
          <w:p w:rsidR="004E4FBF" w:rsidRPr="00E14C91" w:rsidRDefault="0041188A" w:rsidP="0041188A">
            <w:pPr>
              <w:pStyle w:val="ad"/>
              <w:jc w:val="both"/>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 xml:space="preserve">Шабакаи </w:t>
            </w:r>
            <w:r w:rsidR="004E4FBF" w:rsidRPr="00E14C91">
              <w:rPr>
                <w:rFonts w:ascii="Times New Roman" w:hAnsi="Times New Roman" w:cs="Times New Roman"/>
                <w:i/>
                <w:sz w:val="24"/>
                <w:szCs w:val="24"/>
                <w:lang w:val="tg-Cyrl-TJ"/>
              </w:rPr>
              <w:t>хатти</w:t>
            </w:r>
            <w:r w:rsidRPr="00E14C91">
              <w:rPr>
                <w:rFonts w:ascii="Times New Roman" w:hAnsi="Times New Roman" w:cs="Times New Roman"/>
                <w:i/>
                <w:sz w:val="24"/>
                <w:szCs w:val="24"/>
                <w:lang w:val="tg-Cyrl-TJ"/>
              </w:rPr>
              <w:t xml:space="preserve"> барқӣ деҳ</w:t>
            </w:r>
            <w:r w:rsidR="004E4FBF" w:rsidRPr="00E14C91">
              <w:rPr>
                <w:rFonts w:ascii="Times New Roman" w:hAnsi="Times New Roman" w:cs="Times New Roman"/>
                <w:i/>
                <w:sz w:val="24"/>
                <w:szCs w:val="24"/>
                <w:lang w:val="tg-Cyrl-TJ"/>
              </w:rPr>
              <w:t>а</w:t>
            </w:r>
            <w:r w:rsidRPr="00E14C91">
              <w:rPr>
                <w:rFonts w:ascii="Times New Roman" w:hAnsi="Times New Roman" w:cs="Times New Roman"/>
                <w:i/>
                <w:sz w:val="24"/>
                <w:szCs w:val="24"/>
                <w:lang w:val="tg-Cyrl-TJ"/>
              </w:rPr>
              <w:t xml:space="preserve"> солҳ</w:t>
            </w:r>
            <w:r w:rsidR="004E4FBF" w:rsidRPr="00E14C91">
              <w:rPr>
                <w:rFonts w:ascii="Times New Roman" w:hAnsi="Times New Roman" w:cs="Times New Roman"/>
                <w:i/>
                <w:sz w:val="24"/>
                <w:szCs w:val="24"/>
                <w:lang w:val="tg-Cyrl-TJ"/>
              </w:rPr>
              <w:t>ои</w:t>
            </w:r>
            <w:r w:rsidR="00E14C91">
              <w:rPr>
                <w:rFonts w:ascii="Times New Roman" w:hAnsi="Times New Roman" w:cs="Times New Roman"/>
                <w:i/>
                <w:sz w:val="24"/>
                <w:szCs w:val="24"/>
                <w:lang w:val="tg-Cyrl-TJ"/>
              </w:rPr>
              <w:t xml:space="preserve"> </w:t>
            </w:r>
            <w:r w:rsidRPr="00E14C91">
              <w:rPr>
                <w:rFonts w:ascii="Times New Roman" w:hAnsi="Times New Roman" w:cs="Times New Roman"/>
                <w:i/>
                <w:sz w:val="24"/>
                <w:szCs w:val="24"/>
                <w:lang w:val="tg-Cyrl-TJ"/>
              </w:rPr>
              <w:t xml:space="preserve">1952 </w:t>
            </w:r>
            <w:r w:rsidR="004E4FBF" w:rsidRPr="00E14C91">
              <w:rPr>
                <w:rFonts w:ascii="Times New Roman" w:hAnsi="Times New Roman" w:cs="Times New Roman"/>
                <w:i/>
                <w:sz w:val="24"/>
                <w:szCs w:val="24"/>
                <w:lang w:val="tg-Cyrl-TJ"/>
              </w:rPr>
              <w:t>сохташудааст.</w:t>
            </w:r>
            <w:r w:rsidRPr="00E14C91">
              <w:rPr>
                <w:rFonts w:ascii="Times New Roman" w:hAnsi="Times New Roman" w:cs="Times New Roman"/>
                <w:i/>
                <w:sz w:val="24"/>
                <w:szCs w:val="24"/>
                <w:lang w:val="tg-Cyrl-TJ"/>
              </w:rPr>
              <w:t>Симчӯбҳ</w:t>
            </w:r>
            <w:r w:rsidR="004E4FBF" w:rsidRPr="00E14C91">
              <w:rPr>
                <w:rFonts w:ascii="Times New Roman" w:hAnsi="Times New Roman" w:cs="Times New Roman"/>
                <w:i/>
                <w:sz w:val="24"/>
                <w:szCs w:val="24"/>
                <w:lang w:val="tg-Cyrl-TJ"/>
              </w:rPr>
              <w:t>о</w:t>
            </w:r>
            <w:r w:rsidR="00E14C91">
              <w:rPr>
                <w:rFonts w:ascii="Times New Roman" w:hAnsi="Times New Roman" w:cs="Times New Roman"/>
                <w:i/>
                <w:sz w:val="24"/>
                <w:szCs w:val="24"/>
                <w:lang w:val="tg-Cyrl-TJ"/>
              </w:rPr>
              <w:t xml:space="preserve"> </w:t>
            </w:r>
            <w:r w:rsidR="004E4FBF" w:rsidRPr="00E14C91">
              <w:rPr>
                <w:rFonts w:ascii="Times New Roman" w:hAnsi="Times New Roman" w:cs="Times New Roman"/>
                <w:i/>
                <w:sz w:val="24"/>
                <w:szCs w:val="24"/>
                <w:lang w:val="tg-Cyrl-TJ"/>
              </w:rPr>
              <w:t>фарсуда</w:t>
            </w:r>
            <w:r w:rsidR="00E14C91">
              <w:rPr>
                <w:rFonts w:ascii="Times New Roman" w:hAnsi="Times New Roman" w:cs="Times New Roman"/>
                <w:i/>
                <w:sz w:val="24"/>
                <w:szCs w:val="24"/>
                <w:lang w:val="tg-Cyrl-TJ"/>
              </w:rPr>
              <w:t xml:space="preserve"> </w:t>
            </w:r>
            <w:r w:rsidR="004E4FBF" w:rsidRPr="00E14C91">
              <w:rPr>
                <w:rFonts w:ascii="Times New Roman" w:hAnsi="Times New Roman" w:cs="Times New Roman"/>
                <w:i/>
                <w:sz w:val="24"/>
                <w:szCs w:val="24"/>
                <w:lang w:val="tg-Cyrl-TJ"/>
              </w:rPr>
              <w:t>гардидааст</w:t>
            </w:r>
            <w:r w:rsidR="00E14C91">
              <w:rPr>
                <w:rFonts w:ascii="Times New Roman" w:hAnsi="Times New Roman" w:cs="Times New Roman"/>
                <w:i/>
                <w:sz w:val="24"/>
                <w:szCs w:val="24"/>
                <w:lang w:val="tg-Cyrl-TJ"/>
              </w:rPr>
              <w:t xml:space="preserve"> </w:t>
            </w:r>
            <w:r w:rsidR="004E4FBF" w:rsidRPr="00E14C91">
              <w:rPr>
                <w:rFonts w:ascii="Times New Roman" w:hAnsi="Times New Roman" w:cs="Times New Roman"/>
                <w:i/>
                <w:sz w:val="24"/>
                <w:szCs w:val="24"/>
                <w:lang w:val="tg-Cyrl-TJ"/>
              </w:rPr>
              <w:t>ва</w:t>
            </w:r>
            <w:r w:rsidRPr="00E14C91">
              <w:rPr>
                <w:rFonts w:ascii="Times New Roman" w:hAnsi="Times New Roman" w:cs="Times New Roman"/>
                <w:i/>
                <w:sz w:val="24"/>
                <w:szCs w:val="24"/>
                <w:lang w:val="tg-Cyrl-TJ"/>
              </w:rPr>
              <w:t xml:space="preserve"> шабака </w:t>
            </w:r>
            <w:r w:rsidR="004E4FBF" w:rsidRPr="00E14C91">
              <w:rPr>
                <w:rFonts w:ascii="Times New Roman" w:hAnsi="Times New Roman" w:cs="Times New Roman"/>
                <w:i/>
                <w:sz w:val="24"/>
                <w:szCs w:val="24"/>
                <w:lang w:val="tg-Cyrl-TJ"/>
              </w:rPr>
              <w:t>батаъмири</w:t>
            </w:r>
            <w:r w:rsidR="00E14C91">
              <w:rPr>
                <w:rFonts w:ascii="Times New Roman" w:hAnsi="Times New Roman" w:cs="Times New Roman"/>
                <w:i/>
                <w:sz w:val="24"/>
                <w:szCs w:val="24"/>
                <w:lang w:val="tg-Cyrl-TJ"/>
              </w:rPr>
              <w:t xml:space="preserve"> </w:t>
            </w:r>
            <w:r w:rsidR="004E4FBF" w:rsidRPr="00E14C91">
              <w:rPr>
                <w:rFonts w:ascii="Times New Roman" w:hAnsi="Times New Roman" w:cs="Times New Roman"/>
                <w:i/>
                <w:sz w:val="24"/>
                <w:szCs w:val="24"/>
                <w:lang w:val="tg-Cyrl-TJ"/>
              </w:rPr>
              <w:t>пурра</w:t>
            </w:r>
            <w:r w:rsidR="00E14C91">
              <w:rPr>
                <w:rFonts w:ascii="Times New Roman" w:hAnsi="Times New Roman" w:cs="Times New Roman"/>
                <w:i/>
                <w:sz w:val="24"/>
                <w:szCs w:val="24"/>
                <w:lang w:val="tg-Cyrl-TJ"/>
              </w:rPr>
              <w:t xml:space="preserve"> </w:t>
            </w:r>
            <w:r w:rsidR="004E4FBF" w:rsidRPr="00E14C91">
              <w:rPr>
                <w:rFonts w:ascii="Times New Roman" w:hAnsi="Times New Roman" w:cs="Times New Roman"/>
                <w:i/>
                <w:sz w:val="24"/>
                <w:szCs w:val="24"/>
                <w:lang w:val="tg-Cyrl-TJ"/>
              </w:rPr>
              <w:t>ниёздорад.</w:t>
            </w:r>
          </w:p>
        </w:tc>
      </w:tr>
    </w:tbl>
    <w:p w:rsidR="004F7880" w:rsidRPr="00C81F65" w:rsidRDefault="004F7880" w:rsidP="0073435C">
      <w:pPr>
        <w:pStyle w:val="a5"/>
        <w:tabs>
          <w:tab w:val="clear" w:pos="-720"/>
        </w:tabs>
        <w:suppressAutoHyphens w:val="0"/>
        <w:spacing w:line="240" w:lineRule="auto"/>
        <w:jc w:val="both"/>
        <w:rPr>
          <w:iCs/>
          <w:sz w:val="24"/>
          <w:szCs w:val="24"/>
          <w:lang w:val="tg-Cyrl-TJ"/>
        </w:rPr>
      </w:pPr>
    </w:p>
    <w:p w:rsidR="00007D50" w:rsidRPr="00C81F65" w:rsidRDefault="006066B9" w:rsidP="006066B9">
      <w:pPr>
        <w:pStyle w:val="a5"/>
        <w:tabs>
          <w:tab w:val="clear" w:pos="-720"/>
        </w:tabs>
        <w:suppressAutoHyphens w:val="0"/>
        <w:spacing w:line="240" w:lineRule="auto"/>
        <w:ind w:left="360"/>
        <w:jc w:val="both"/>
        <w:rPr>
          <w:sz w:val="24"/>
          <w:szCs w:val="24"/>
          <w:lang w:val="tg-Cyrl-TJ"/>
        </w:rPr>
      </w:pPr>
      <w:r w:rsidRPr="00C81F65">
        <w:rPr>
          <w:sz w:val="24"/>
          <w:szCs w:val="24"/>
          <w:lang w:val="tg-Cyrl-TJ"/>
        </w:rPr>
        <w:t>2.2.Фавти кӯдакон, сатҳ ва сабабҳои бемориҳои сироятӣ;</w:t>
      </w:r>
      <w:r w:rsidR="00E14C91">
        <w:rPr>
          <w:sz w:val="24"/>
          <w:szCs w:val="24"/>
          <w:lang w:val="tg-Cyrl-TJ"/>
        </w:rPr>
        <w:t xml:space="preserve"> </w:t>
      </w:r>
      <w:r w:rsidR="00007D50" w:rsidRPr="00C81F65">
        <w:rPr>
          <w:sz w:val="24"/>
          <w:szCs w:val="24"/>
          <w:lang w:val="tg-Cyrl-TJ"/>
        </w:rPr>
        <w:t>(</w:t>
      </w:r>
      <w:r w:rsidRPr="00C81F65">
        <w:rPr>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81F65">
        <w:rPr>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36"/>
        <w:gridCol w:w="3086"/>
        <w:gridCol w:w="2363"/>
        <w:gridCol w:w="3328"/>
      </w:tblGrid>
      <w:tr w:rsidR="00C81F65" w:rsidRPr="00C81F65"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C81F65" w:rsidRDefault="008801C7" w:rsidP="0041188A">
            <w:pPr>
              <w:pStyle w:val="ad"/>
              <w:jc w:val="center"/>
              <w:rPr>
                <w:rFonts w:ascii="Times New Roman Tj" w:hAnsi="Times New Roman Tj"/>
                <w:lang w:val="tg-Cyrl-TJ"/>
              </w:rPr>
            </w:pPr>
            <w:r w:rsidRPr="00C81F65">
              <w:rPr>
                <w:rFonts w:ascii="Times New Roman Tj" w:hAnsi="Times New Roman Tj"/>
              </w:rPr>
              <w:lastRenderedPageBreak/>
              <w:t>№</w:t>
            </w:r>
            <w:r w:rsidRPr="00C81F65">
              <w:rPr>
                <w:rFonts w:ascii="Times New Roman Tj" w:hAnsi="Times New Roman Tj"/>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C81F65" w:rsidRDefault="008801C7" w:rsidP="0041188A">
            <w:pPr>
              <w:pStyle w:val="ad"/>
              <w:jc w:val="center"/>
              <w:rPr>
                <w:rFonts w:ascii="Times New Roman Tj" w:hAnsi="Times New Roman Tj"/>
              </w:rPr>
            </w:pPr>
            <w:r w:rsidRPr="00C81F65">
              <w:rPr>
                <w:rFonts w:ascii="Times New Roman Tj" w:hAnsi="Times New Roman Tj"/>
              </w:rPr>
              <w:t>Ном</w:t>
            </w:r>
            <w:r w:rsidRPr="00C81F65">
              <w:rPr>
                <w:rFonts w:ascii="Times New Roman Tj" w:hAnsi="Times New Roman Tj"/>
                <w:lang w:val="tg-Cyrl-TJ"/>
              </w:rPr>
              <w:t>г</w:t>
            </w:r>
            <w:r w:rsidRPr="00C81F65">
              <w:rPr>
                <w:rFonts w:ascii="Times New Roman Tj" w:hAnsi="Palatino Linotype"/>
                <w:lang w:val="tg-Cyrl-TJ"/>
              </w:rPr>
              <w:t>ӯ</w:t>
            </w:r>
            <w:r w:rsidRPr="00C81F65">
              <w:rPr>
                <w:rFonts w:ascii="Times New Roman Tj" w:hAnsi="Times New Roman Tj"/>
              </w:rPr>
              <w:t>и бемор</w:t>
            </w:r>
            <w:r w:rsidRPr="00C81F65">
              <w:rPr>
                <w:rFonts w:ascii="Times New Roman Tj" w:hAnsi="Times New Roman Tj"/>
                <w:lang w:val="tg-Cyrl-TJ"/>
              </w:rPr>
              <w:t>и</w:t>
            </w:r>
            <w:r w:rsidRPr="00C81F65">
              <w:rPr>
                <w:rFonts w:ascii="Times New Roman Tj" w:hAnsi="Palatino Linotype"/>
                <w:lang w:val="tg-Cyrl-TJ"/>
              </w:rPr>
              <w:t>ҳ</w:t>
            </w:r>
            <w:r w:rsidRPr="00C81F65">
              <w:rPr>
                <w:rFonts w:ascii="Times New Roman Tj" w:hAnsi="Times New Roman Tj"/>
                <w:lang w:val="tg-Cyrl-TJ"/>
              </w:rPr>
              <w:t>о</w:t>
            </w:r>
            <w:r w:rsidRPr="00C81F65">
              <w:rPr>
                <w:rFonts w:ascii="Times New Roman Tj" w:hAnsi="Times New Roman Tj"/>
              </w:rPr>
              <w:t>и сироят</w:t>
            </w:r>
            <w:r w:rsidRPr="00C81F65">
              <w:rPr>
                <w:rFonts w:ascii="Times New Roman Tj" w:hAnsi="Palatino Linotype"/>
              </w:rPr>
              <w:t>ӣ</w:t>
            </w:r>
          </w:p>
        </w:tc>
        <w:tc>
          <w:tcPr>
            <w:tcW w:w="989" w:type="pct"/>
            <w:tcBorders>
              <w:top w:val="double" w:sz="4" w:space="0" w:color="auto"/>
              <w:bottom w:val="double" w:sz="4" w:space="0" w:color="auto"/>
            </w:tcBorders>
            <w:shd w:val="clear" w:color="auto" w:fill="FFFFFF" w:themeFill="background1"/>
            <w:vAlign w:val="center"/>
          </w:tcPr>
          <w:p w:rsidR="008801C7" w:rsidRPr="00C81F65" w:rsidRDefault="008801C7" w:rsidP="0041188A">
            <w:pPr>
              <w:pStyle w:val="ad"/>
              <w:jc w:val="center"/>
              <w:rPr>
                <w:rFonts w:ascii="Times New Roman Tj" w:hAnsi="Times New Roman Tj"/>
              </w:rPr>
            </w:pPr>
            <w:r w:rsidRPr="00C81F65">
              <w:rPr>
                <w:rFonts w:ascii="Times New Roman Tj" w:hAnsi="Times New Roman Tj"/>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C81F65" w:rsidRDefault="008801C7" w:rsidP="0041188A">
            <w:pPr>
              <w:pStyle w:val="ad"/>
              <w:jc w:val="center"/>
              <w:rPr>
                <w:rFonts w:ascii="Times New Roman Tj" w:hAnsi="Times New Roman Tj"/>
                <w:lang w:val="tg-Cyrl-TJ"/>
              </w:rPr>
            </w:pPr>
            <w:r w:rsidRPr="00C81F65">
              <w:rPr>
                <w:rFonts w:ascii="Times New Roman Tj" w:hAnsi="Times New Roman Tj"/>
              </w:rPr>
              <w:t>Сабаб</w:t>
            </w:r>
            <w:r w:rsidRPr="00C81F65">
              <w:rPr>
                <w:rFonts w:ascii="Times New Roman Tj" w:hAnsi="Palatino Linotype"/>
              </w:rPr>
              <w:t>ҳ</w:t>
            </w:r>
            <w:r w:rsidRPr="00C81F65">
              <w:rPr>
                <w:rFonts w:ascii="Times New Roman Tj" w:hAnsi="Times New Roman Tj"/>
              </w:rPr>
              <w:t>о</w:t>
            </w:r>
            <w:r w:rsidRPr="00C81F65">
              <w:rPr>
                <w:rFonts w:ascii="Times New Roman Tj" w:hAnsi="Times New Roman Tj"/>
                <w:lang w:val="tg-Cyrl-TJ"/>
              </w:rPr>
              <w:t>и</w:t>
            </w:r>
          </w:p>
          <w:p w:rsidR="008801C7" w:rsidRPr="00C81F65" w:rsidRDefault="00CA3E43" w:rsidP="0041188A">
            <w:pPr>
              <w:pStyle w:val="ad"/>
              <w:jc w:val="center"/>
              <w:rPr>
                <w:rFonts w:ascii="Times New Roman Tj" w:hAnsi="Times New Roman Tj"/>
              </w:rPr>
            </w:pPr>
            <w:r w:rsidRPr="00C81F65">
              <w:rPr>
                <w:rFonts w:ascii="Times New Roman Tj" w:hAnsi="Times New Roman Tj"/>
              </w:rPr>
              <w:t>Б</w:t>
            </w:r>
            <w:r w:rsidR="008801C7" w:rsidRPr="00C81F65">
              <w:rPr>
                <w:rFonts w:ascii="Times New Roman Tj" w:hAnsi="Times New Roman Tj"/>
              </w:rPr>
              <w:t>емори</w:t>
            </w:r>
            <w:r w:rsidR="008801C7" w:rsidRPr="00C81F65">
              <w:rPr>
                <w:rFonts w:ascii="Times New Roman Tj" w:hAnsi="Palatino Linotype"/>
                <w:lang w:val="tg-Cyrl-TJ"/>
              </w:rPr>
              <w:t>ҳ</w:t>
            </w:r>
            <w:r w:rsidR="008801C7" w:rsidRPr="00C81F65">
              <w:rPr>
                <w:rFonts w:ascii="Times New Roman Tj" w:hAnsi="Times New Roman Tj"/>
              </w:rPr>
              <w:t>о</w:t>
            </w:r>
          </w:p>
        </w:tc>
      </w:tr>
      <w:tr w:rsidR="00C81F65" w:rsidRPr="00C81F65" w:rsidTr="008801C7">
        <w:trPr>
          <w:cantSplit/>
        </w:trPr>
        <w:tc>
          <w:tcPr>
            <w:tcW w:w="381" w:type="pct"/>
            <w:tcBorders>
              <w:top w:val="double" w:sz="4" w:space="0" w:color="auto"/>
              <w:left w:val="double" w:sz="4" w:space="0" w:color="auto"/>
            </w:tcBorders>
            <w:vAlign w:val="center"/>
          </w:tcPr>
          <w:p w:rsidR="008801C7" w:rsidRPr="00C81F65" w:rsidRDefault="008801C7" w:rsidP="008801C7">
            <w:pPr>
              <w:pStyle w:val="ad"/>
              <w:rPr>
                <w:rFonts w:ascii="Times New Roman Tj" w:hAnsi="Times New Roman Tj"/>
                <w:i/>
                <w:iCs/>
              </w:rPr>
            </w:pPr>
            <w:r w:rsidRPr="00C81F65">
              <w:rPr>
                <w:rFonts w:ascii="Times New Roman Tj" w:hAnsi="Times New Roman Tj"/>
                <w:i/>
                <w:iCs/>
              </w:rPr>
              <w:t>1</w:t>
            </w:r>
          </w:p>
        </w:tc>
        <w:tc>
          <w:tcPr>
            <w:tcW w:w="1750" w:type="pct"/>
            <w:tcBorders>
              <w:top w:val="double" w:sz="4" w:space="0" w:color="auto"/>
            </w:tcBorders>
            <w:vAlign w:val="center"/>
          </w:tcPr>
          <w:p w:rsidR="008801C7" w:rsidRPr="00C81F65" w:rsidRDefault="008801C7" w:rsidP="008801C7">
            <w:pPr>
              <w:pStyle w:val="ad"/>
              <w:rPr>
                <w:rFonts w:ascii="Times New Roman Tj" w:hAnsi="Times New Roman Tj"/>
                <w:i/>
                <w:iCs/>
              </w:rPr>
            </w:pPr>
            <w:r w:rsidRPr="00C81F65">
              <w:rPr>
                <w:rFonts w:ascii="Times New Roman Tj" w:hAnsi="Times New Roman Tj"/>
                <w:i/>
                <w:iCs/>
              </w:rPr>
              <w:t>Бемориишадидирудавумеъда</w:t>
            </w:r>
          </w:p>
        </w:tc>
        <w:tc>
          <w:tcPr>
            <w:tcW w:w="989" w:type="pct"/>
            <w:tcBorders>
              <w:top w:val="double" w:sz="4" w:space="0" w:color="auto"/>
            </w:tcBorders>
          </w:tcPr>
          <w:p w:rsidR="008801C7" w:rsidRPr="00C81F65" w:rsidRDefault="00E14C91" w:rsidP="008801C7">
            <w:pPr>
              <w:pStyle w:val="ad"/>
              <w:rPr>
                <w:rFonts w:ascii="Times New Roman Tj" w:hAnsi="Times New Roman Tj"/>
                <w:i/>
                <w:iCs/>
              </w:rPr>
            </w:pPr>
            <w:r w:rsidRPr="00C81F65">
              <w:rPr>
                <w:rFonts w:ascii="Times New Roman Tj" w:hAnsi="Times New Roman Tj"/>
                <w:i/>
              </w:rPr>
              <w:t>-</w:t>
            </w:r>
          </w:p>
        </w:tc>
        <w:tc>
          <w:tcPr>
            <w:tcW w:w="1880" w:type="pct"/>
            <w:tcBorders>
              <w:top w:val="double" w:sz="4" w:space="0" w:color="auto"/>
              <w:right w:val="double" w:sz="4" w:space="0" w:color="auto"/>
            </w:tcBorders>
          </w:tcPr>
          <w:p w:rsidR="008801C7" w:rsidRPr="00E14C91" w:rsidRDefault="008801C7" w:rsidP="008801C7">
            <w:pPr>
              <w:pStyle w:val="ad"/>
              <w:rPr>
                <w:rFonts w:ascii="Times New Roman" w:hAnsi="Times New Roman" w:cs="Times New Roman"/>
                <w:i/>
                <w:iCs/>
              </w:rPr>
            </w:pPr>
            <w:r w:rsidRPr="00E14C91">
              <w:rPr>
                <w:rFonts w:ascii="Times New Roman" w:hAnsi="Times New Roman" w:cs="Times New Roman"/>
                <w:i/>
                <w:iCs/>
              </w:rPr>
              <w:t>Риоянакарданигигиенаишахсӣ</w:t>
            </w:r>
          </w:p>
        </w:tc>
      </w:tr>
      <w:tr w:rsidR="00C81F65" w:rsidRPr="00C81F65" w:rsidTr="008801C7">
        <w:trPr>
          <w:cantSplit/>
        </w:trPr>
        <w:tc>
          <w:tcPr>
            <w:tcW w:w="381" w:type="pct"/>
            <w:tcBorders>
              <w:left w:val="double" w:sz="4" w:space="0" w:color="auto"/>
            </w:tcBorders>
            <w:vAlign w:val="center"/>
          </w:tcPr>
          <w:p w:rsidR="008801C7" w:rsidRPr="00C81F65" w:rsidRDefault="008801C7" w:rsidP="008801C7">
            <w:pPr>
              <w:pStyle w:val="ad"/>
              <w:rPr>
                <w:rFonts w:ascii="Times New Roman Tj" w:hAnsi="Times New Roman Tj"/>
                <w:i/>
                <w:iCs/>
              </w:rPr>
            </w:pPr>
            <w:r w:rsidRPr="00C81F65">
              <w:rPr>
                <w:rFonts w:ascii="Times New Roman Tj" w:hAnsi="Times New Roman Tj"/>
                <w:i/>
                <w:iCs/>
              </w:rPr>
              <w:t>2</w:t>
            </w:r>
          </w:p>
        </w:tc>
        <w:tc>
          <w:tcPr>
            <w:tcW w:w="1750" w:type="pct"/>
            <w:vAlign w:val="center"/>
          </w:tcPr>
          <w:p w:rsidR="008801C7" w:rsidRPr="00C81F65" w:rsidRDefault="008801C7" w:rsidP="008801C7">
            <w:pPr>
              <w:pStyle w:val="ad"/>
              <w:rPr>
                <w:rFonts w:ascii="Times New Roman Tj" w:hAnsi="Times New Roman Tj"/>
                <w:i/>
                <w:iCs/>
              </w:rPr>
            </w:pPr>
            <w:r w:rsidRPr="00C81F65">
              <w:rPr>
                <w:rFonts w:ascii="Times New Roman Tj" w:hAnsi="Times New Roman Tj"/>
                <w:i/>
                <w:iCs/>
              </w:rPr>
              <w:t>Бемориишадидиро</w:t>
            </w:r>
            <w:r w:rsidRPr="00C81F65">
              <w:rPr>
                <w:rFonts w:ascii="Times New Roman Tj" w:hAnsi="Palatino Linotype"/>
                <w:i/>
                <w:iCs/>
              </w:rPr>
              <w:t>ҳҳ</w:t>
            </w:r>
            <w:r w:rsidRPr="00C81F65">
              <w:rPr>
                <w:rFonts w:ascii="Times New Roman Tj" w:hAnsi="Times New Roman Tj"/>
                <w:i/>
                <w:iCs/>
              </w:rPr>
              <w:t>оинафас</w:t>
            </w:r>
          </w:p>
        </w:tc>
        <w:tc>
          <w:tcPr>
            <w:tcW w:w="989" w:type="pct"/>
          </w:tcPr>
          <w:p w:rsidR="008801C7" w:rsidRPr="00C81F65" w:rsidRDefault="008801C7" w:rsidP="008801C7">
            <w:pPr>
              <w:pStyle w:val="ad"/>
              <w:rPr>
                <w:rFonts w:ascii="Times New Roman Tj" w:hAnsi="Times New Roman Tj"/>
                <w:i/>
                <w:iCs/>
              </w:rPr>
            </w:pPr>
          </w:p>
          <w:p w:rsidR="004B3698" w:rsidRPr="00C81F65" w:rsidRDefault="00E14C91" w:rsidP="008801C7">
            <w:pPr>
              <w:pStyle w:val="ad"/>
              <w:rPr>
                <w:rFonts w:ascii="Times New Roman Tj" w:hAnsi="Times New Roman Tj"/>
                <w:i/>
                <w:iCs/>
              </w:rPr>
            </w:pPr>
            <w:r w:rsidRPr="00C81F65">
              <w:rPr>
                <w:rFonts w:ascii="Times New Roman Tj" w:hAnsi="Times New Roman Tj"/>
                <w:i/>
              </w:rPr>
              <w:t>-</w:t>
            </w:r>
          </w:p>
        </w:tc>
        <w:tc>
          <w:tcPr>
            <w:tcW w:w="1880" w:type="pct"/>
            <w:tcBorders>
              <w:right w:val="double" w:sz="4" w:space="0" w:color="auto"/>
            </w:tcBorders>
          </w:tcPr>
          <w:p w:rsidR="008801C7" w:rsidRPr="00E14C91" w:rsidRDefault="008801C7" w:rsidP="008801C7">
            <w:pPr>
              <w:pStyle w:val="ad"/>
              <w:rPr>
                <w:rFonts w:ascii="Times New Roman" w:hAnsi="Times New Roman" w:cs="Times New Roman"/>
                <w:i/>
                <w:iCs/>
              </w:rPr>
            </w:pPr>
            <w:r w:rsidRPr="00E14C91">
              <w:rPr>
                <w:rFonts w:ascii="Times New Roman" w:hAnsi="Times New Roman" w:cs="Times New Roman"/>
                <w:i/>
                <w:iCs/>
              </w:rPr>
              <w:t>Аз ҳисоби вирус</w:t>
            </w:r>
            <w:r w:rsidRPr="00E14C91">
              <w:rPr>
                <w:rFonts w:ascii="Times New Roman" w:hAnsi="Times New Roman" w:cs="Times New Roman"/>
                <w:i/>
                <w:iCs/>
                <w:lang w:val="tg-Cyrl-TJ"/>
              </w:rPr>
              <w:t>,</w:t>
            </w:r>
            <w:r w:rsidRPr="00E14C91">
              <w:rPr>
                <w:rFonts w:ascii="Times New Roman" w:hAnsi="Times New Roman" w:cs="Times New Roman"/>
                <w:i/>
                <w:iCs/>
              </w:rPr>
              <w:t xml:space="preserve"> аз шахсибемор ба шахси солим гузаштаникасал, шамолх</w:t>
            </w:r>
            <w:r w:rsidRPr="00E14C91">
              <w:rPr>
                <w:rFonts w:ascii="Times New Roman" w:hAnsi="Times New Roman" w:cs="Times New Roman"/>
                <w:i/>
                <w:iCs/>
                <w:lang w:val="tg-Cyrl-TJ"/>
              </w:rPr>
              <w:t>ӯ</w:t>
            </w:r>
            <w:r w:rsidRPr="00E14C91">
              <w:rPr>
                <w:rFonts w:ascii="Times New Roman" w:hAnsi="Times New Roman" w:cs="Times New Roman"/>
                <w:i/>
                <w:iCs/>
              </w:rPr>
              <w:t>рӣ</w:t>
            </w:r>
          </w:p>
        </w:tc>
      </w:tr>
      <w:tr w:rsidR="00C81F65" w:rsidRPr="00C81F65" w:rsidTr="008801C7">
        <w:trPr>
          <w:cantSplit/>
        </w:trPr>
        <w:tc>
          <w:tcPr>
            <w:tcW w:w="381" w:type="pct"/>
            <w:tcBorders>
              <w:left w:val="double" w:sz="4" w:space="0" w:color="auto"/>
            </w:tcBorders>
            <w:vAlign w:val="center"/>
          </w:tcPr>
          <w:p w:rsidR="008801C7" w:rsidRPr="00C81F65" w:rsidRDefault="008801C7" w:rsidP="008801C7">
            <w:pPr>
              <w:pStyle w:val="ad"/>
              <w:rPr>
                <w:rFonts w:ascii="Times New Roman Tj" w:hAnsi="Times New Roman Tj"/>
                <w:i/>
                <w:iCs/>
              </w:rPr>
            </w:pPr>
            <w:r w:rsidRPr="00C81F65">
              <w:rPr>
                <w:rFonts w:ascii="Times New Roman Tj" w:hAnsi="Times New Roman Tj"/>
                <w:i/>
                <w:iCs/>
              </w:rPr>
              <w:t>3</w:t>
            </w:r>
          </w:p>
        </w:tc>
        <w:tc>
          <w:tcPr>
            <w:tcW w:w="1750" w:type="pct"/>
            <w:vAlign w:val="center"/>
          </w:tcPr>
          <w:p w:rsidR="008801C7" w:rsidRPr="00C81F65" w:rsidRDefault="004B3698" w:rsidP="008801C7">
            <w:pPr>
              <w:pStyle w:val="ad"/>
              <w:rPr>
                <w:rFonts w:ascii="Times New Roman Tj" w:hAnsi="Times New Roman Tj"/>
                <w:i/>
                <w:iCs/>
              </w:rPr>
            </w:pPr>
            <w:r w:rsidRPr="00C81F65">
              <w:rPr>
                <w:rFonts w:ascii="Times New Roman Tj" w:hAnsi="Times New Roman Tj"/>
                <w:i/>
                <w:iCs/>
              </w:rPr>
              <w:t>Гепотит(А)-зардпарвин</w:t>
            </w:r>
          </w:p>
        </w:tc>
        <w:tc>
          <w:tcPr>
            <w:tcW w:w="989" w:type="pct"/>
          </w:tcPr>
          <w:p w:rsidR="004B3698" w:rsidRPr="00C81F65" w:rsidRDefault="004B3698" w:rsidP="008801C7">
            <w:pPr>
              <w:pStyle w:val="ad"/>
              <w:rPr>
                <w:rFonts w:ascii="Times New Roman Tj" w:hAnsi="Times New Roman Tj"/>
                <w:i/>
                <w:iCs/>
              </w:rPr>
            </w:pPr>
          </w:p>
          <w:p w:rsidR="008801C7" w:rsidRPr="00C81F65" w:rsidRDefault="000E4EC1" w:rsidP="008801C7">
            <w:pPr>
              <w:pStyle w:val="ad"/>
              <w:rPr>
                <w:rFonts w:ascii="Times New Roman Tj" w:hAnsi="Times New Roman Tj"/>
                <w:i/>
                <w:iCs/>
              </w:rPr>
            </w:pPr>
            <w:r w:rsidRPr="00C81F65">
              <w:rPr>
                <w:rFonts w:ascii="Times New Roman Tj" w:hAnsi="Times New Roman Tj"/>
                <w:i/>
                <w:iCs/>
              </w:rPr>
              <w:t>-</w:t>
            </w:r>
          </w:p>
        </w:tc>
        <w:tc>
          <w:tcPr>
            <w:tcW w:w="1880" w:type="pct"/>
            <w:tcBorders>
              <w:right w:val="double" w:sz="4" w:space="0" w:color="auto"/>
            </w:tcBorders>
          </w:tcPr>
          <w:p w:rsidR="008801C7" w:rsidRPr="00E14C91" w:rsidRDefault="008801C7" w:rsidP="008801C7">
            <w:pPr>
              <w:pStyle w:val="ad"/>
              <w:rPr>
                <w:rFonts w:ascii="Times New Roman" w:hAnsi="Times New Roman" w:cs="Times New Roman"/>
                <w:i/>
                <w:iCs/>
              </w:rPr>
            </w:pPr>
            <w:r w:rsidRPr="00E14C91">
              <w:rPr>
                <w:rFonts w:ascii="Times New Roman" w:hAnsi="Times New Roman" w:cs="Times New Roman"/>
                <w:i/>
                <w:iCs/>
              </w:rPr>
              <w:t>Эпидемия, боҳавовақатраг</w:t>
            </w:r>
            <w:r w:rsidRPr="00E14C91">
              <w:rPr>
                <w:rFonts w:ascii="Times New Roman" w:hAnsi="Times New Roman" w:cs="Times New Roman"/>
                <w:i/>
                <w:iCs/>
                <w:lang w:val="tg-Cyrl-TJ"/>
              </w:rPr>
              <w:t>ӣ</w:t>
            </w:r>
            <w:r w:rsidRPr="00E14C91">
              <w:rPr>
                <w:rFonts w:ascii="Times New Roman" w:hAnsi="Times New Roman" w:cs="Times New Roman"/>
                <w:i/>
                <w:iCs/>
              </w:rPr>
              <w:t xml:space="preserve"> аз шахсибемор ба шахси солим гузаштаникасал</w:t>
            </w:r>
          </w:p>
        </w:tc>
      </w:tr>
      <w:tr w:rsidR="00C81F65" w:rsidRPr="00C81F65" w:rsidTr="008801C7">
        <w:trPr>
          <w:cantSplit/>
        </w:trPr>
        <w:tc>
          <w:tcPr>
            <w:tcW w:w="381" w:type="pct"/>
            <w:tcBorders>
              <w:left w:val="double" w:sz="4" w:space="0" w:color="auto"/>
            </w:tcBorders>
            <w:vAlign w:val="center"/>
          </w:tcPr>
          <w:p w:rsidR="008801C7" w:rsidRPr="00C81F65" w:rsidRDefault="008801C7" w:rsidP="008801C7">
            <w:pPr>
              <w:pStyle w:val="ad"/>
              <w:rPr>
                <w:rFonts w:ascii="Times New Roman Tj" w:hAnsi="Times New Roman Tj"/>
                <w:i/>
              </w:rPr>
            </w:pPr>
            <w:r w:rsidRPr="00C81F65">
              <w:rPr>
                <w:rFonts w:ascii="Times New Roman Tj" w:hAnsi="Times New Roman Tj"/>
                <w:i/>
              </w:rPr>
              <w:t>5</w:t>
            </w:r>
          </w:p>
        </w:tc>
        <w:tc>
          <w:tcPr>
            <w:tcW w:w="1750" w:type="pct"/>
            <w:vAlign w:val="center"/>
          </w:tcPr>
          <w:p w:rsidR="008801C7" w:rsidRPr="00C81F65" w:rsidRDefault="004B3698" w:rsidP="008801C7">
            <w:pPr>
              <w:pStyle w:val="ad"/>
              <w:rPr>
                <w:rFonts w:ascii="Times New Roman Tj" w:hAnsi="Times New Roman Tj"/>
                <w:i/>
              </w:rPr>
            </w:pPr>
            <w:r w:rsidRPr="00C81F65">
              <w:rPr>
                <w:rFonts w:ascii="Times New Roman Tj" w:hAnsi="Times New Roman Tj"/>
                <w:i/>
              </w:rPr>
              <w:t>Бемории  сил</w:t>
            </w:r>
          </w:p>
        </w:tc>
        <w:tc>
          <w:tcPr>
            <w:tcW w:w="989" w:type="pct"/>
          </w:tcPr>
          <w:p w:rsidR="008801C7" w:rsidRPr="00C81F65" w:rsidRDefault="000E4EC1" w:rsidP="008801C7">
            <w:pPr>
              <w:pStyle w:val="ad"/>
              <w:rPr>
                <w:rFonts w:ascii="Times New Roman Tj" w:hAnsi="Times New Roman Tj"/>
                <w:i/>
              </w:rPr>
            </w:pPr>
            <w:r w:rsidRPr="00C81F65">
              <w:rPr>
                <w:rFonts w:ascii="Times New Roman Tj" w:hAnsi="Times New Roman Tj"/>
                <w:i/>
              </w:rPr>
              <w:t>-</w:t>
            </w:r>
          </w:p>
        </w:tc>
        <w:tc>
          <w:tcPr>
            <w:tcW w:w="1880" w:type="pct"/>
            <w:tcBorders>
              <w:right w:val="double" w:sz="4" w:space="0" w:color="auto"/>
            </w:tcBorders>
          </w:tcPr>
          <w:p w:rsidR="008801C7" w:rsidRPr="00E14C91" w:rsidRDefault="008801C7" w:rsidP="008801C7">
            <w:pPr>
              <w:pStyle w:val="ad"/>
              <w:rPr>
                <w:rFonts w:ascii="Times New Roman" w:hAnsi="Times New Roman" w:cs="Times New Roman"/>
                <w:i/>
              </w:rPr>
            </w:pPr>
          </w:p>
        </w:tc>
      </w:tr>
      <w:tr w:rsidR="008801C7" w:rsidRPr="00226927" w:rsidTr="008801C7">
        <w:trPr>
          <w:cantSplit/>
        </w:trPr>
        <w:tc>
          <w:tcPr>
            <w:tcW w:w="381" w:type="pct"/>
            <w:tcBorders>
              <w:left w:val="double" w:sz="4" w:space="0" w:color="auto"/>
              <w:bottom w:val="double" w:sz="4" w:space="0" w:color="auto"/>
            </w:tcBorders>
            <w:vAlign w:val="center"/>
          </w:tcPr>
          <w:p w:rsidR="008801C7" w:rsidRPr="00C81F65" w:rsidRDefault="008801C7" w:rsidP="008801C7">
            <w:pPr>
              <w:pStyle w:val="ad"/>
              <w:rPr>
                <w:rFonts w:ascii="Times New Roman Tj" w:hAnsi="Times New Roman Tj"/>
                <w:i/>
              </w:rPr>
            </w:pPr>
            <w:r w:rsidRPr="00C81F65">
              <w:rPr>
                <w:rFonts w:ascii="Times New Roman Tj" w:hAnsi="Times New Roman Tj"/>
                <w:i/>
              </w:rPr>
              <w:t>6</w:t>
            </w:r>
          </w:p>
        </w:tc>
        <w:tc>
          <w:tcPr>
            <w:tcW w:w="1750" w:type="pct"/>
            <w:tcBorders>
              <w:bottom w:val="double" w:sz="4" w:space="0" w:color="auto"/>
            </w:tcBorders>
            <w:vAlign w:val="center"/>
          </w:tcPr>
          <w:p w:rsidR="008801C7" w:rsidRPr="00C81F65" w:rsidRDefault="008801C7" w:rsidP="008801C7">
            <w:pPr>
              <w:pStyle w:val="ad"/>
              <w:rPr>
                <w:rFonts w:ascii="Times New Roman Tj" w:hAnsi="Times New Roman Tj"/>
                <w:i/>
              </w:rPr>
            </w:pPr>
            <w:r w:rsidRPr="00C81F65">
              <w:rPr>
                <w:rFonts w:ascii="Times New Roman Tj" w:hAnsi="Times New Roman Tj"/>
                <w:i/>
              </w:rPr>
              <w:t>Каронавирус</w:t>
            </w:r>
          </w:p>
        </w:tc>
        <w:tc>
          <w:tcPr>
            <w:tcW w:w="989" w:type="pct"/>
            <w:tcBorders>
              <w:bottom w:val="double" w:sz="4" w:space="0" w:color="auto"/>
            </w:tcBorders>
          </w:tcPr>
          <w:p w:rsidR="008801C7" w:rsidRPr="00E14C91" w:rsidRDefault="00E14C91" w:rsidP="008801C7">
            <w:pPr>
              <w:pStyle w:val="ad"/>
              <w:rPr>
                <w:rFonts w:ascii="Times New Roman" w:hAnsi="Times New Roman" w:cs="Times New Roman"/>
                <w:i/>
                <w:lang w:val="tg-Cyrl-TJ"/>
              </w:rPr>
            </w:pPr>
            <w:r w:rsidRPr="00C81F65">
              <w:rPr>
                <w:rFonts w:ascii="Times New Roman Tj" w:hAnsi="Times New Roman Tj"/>
                <w:i/>
              </w:rPr>
              <w:t>-</w:t>
            </w:r>
          </w:p>
        </w:tc>
        <w:tc>
          <w:tcPr>
            <w:tcW w:w="1880" w:type="pct"/>
            <w:tcBorders>
              <w:bottom w:val="double" w:sz="4" w:space="0" w:color="auto"/>
              <w:right w:val="double" w:sz="4" w:space="0" w:color="auto"/>
            </w:tcBorders>
          </w:tcPr>
          <w:p w:rsidR="008801C7" w:rsidRPr="00E14C91" w:rsidRDefault="008801C7" w:rsidP="008801C7">
            <w:pPr>
              <w:pStyle w:val="ad"/>
              <w:rPr>
                <w:rFonts w:ascii="Times New Roman" w:hAnsi="Times New Roman" w:cs="Times New Roman"/>
                <w:i/>
                <w:lang w:val="tg-Cyrl-TJ"/>
              </w:rPr>
            </w:pPr>
            <w:r w:rsidRPr="00E14C91">
              <w:rPr>
                <w:rFonts w:ascii="Times New Roman" w:hAnsi="Times New Roman" w:cs="Times New Roman"/>
                <w:i/>
                <w:lang w:val="tg-Cyrl-TJ"/>
              </w:rPr>
              <w:t>Пандемия, боҳавовақатрагӣ аз шахсибемор ба шахси солим гузаштаникасал</w:t>
            </w:r>
          </w:p>
        </w:tc>
      </w:tr>
    </w:tbl>
    <w:p w:rsidR="00007D50" w:rsidRPr="00E14C91" w:rsidRDefault="00007D50" w:rsidP="00007D50">
      <w:pPr>
        <w:pStyle w:val="a5"/>
        <w:spacing w:line="240" w:lineRule="auto"/>
        <w:rPr>
          <w:sz w:val="24"/>
          <w:szCs w:val="24"/>
          <w:lang w:val="tg-Cyrl-TJ"/>
        </w:rPr>
      </w:pPr>
    </w:p>
    <w:p w:rsidR="00007D50" w:rsidRPr="00E14C91" w:rsidRDefault="00C4478F" w:rsidP="00C4478F">
      <w:pPr>
        <w:pStyle w:val="a5"/>
        <w:tabs>
          <w:tab w:val="clear" w:pos="-720"/>
        </w:tabs>
        <w:suppressAutoHyphens w:val="0"/>
        <w:spacing w:line="240" w:lineRule="auto"/>
        <w:ind w:left="360"/>
        <w:jc w:val="both"/>
        <w:rPr>
          <w:sz w:val="24"/>
          <w:szCs w:val="24"/>
          <w:lang w:val="tg-Cyrl-TJ"/>
        </w:rPr>
      </w:pPr>
      <w:r w:rsidRPr="00C81F65">
        <w:rPr>
          <w:sz w:val="24"/>
          <w:szCs w:val="24"/>
          <w:lang w:val="tg-Cyrl-TJ"/>
        </w:rPr>
        <w:t>2.3.</w:t>
      </w:r>
      <w:r w:rsidRPr="00E14C91">
        <w:rPr>
          <w:sz w:val="24"/>
          <w:szCs w:val="24"/>
          <w:lang w:val="tg-Cyrl-TJ"/>
        </w:rPr>
        <w:t>Мавҷудияти</w:t>
      </w:r>
      <w:r w:rsidR="00E14C91">
        <w:rPr>
          <w:sz w:val="24"/>
          <w:szCs w:val="24"/>
          <w:lang w:val="tg-Cyrl-TJ"/>
        </w:rPr>
        <w:t xml:space="preserve"> </w:t>
      </w:r>
      <w:r w:rsidRPr="00E14C91">
        <w:rPr>
          <w:sz w:val="24"/>
          <w:szCs w:val="24"/>
          <w:lang w:val="tg-Cyrl-TJ"/>
        </w:rPr>
        <w:t>табақаи</w:t>
      </w:r>
      <w:r w:rsidR="00E14C91">
        <w:rPr>
          <w:sz w:val="24"/>
          <w:szCs w:val="24"/>
          <w:lang w:val="tg-Cyrl-TJ"/>
        </w:rPr>
        <w:t xml:space="preserve"> </w:t>
      </w:r>
      <w:r w:rsidRPr="00E14C91">
        <w:rPr>
          <w:sz w:val="24"/>
          <w:szCs w:val="24"/>
          <w:lang w:val="tg-Cyrl-TJ"/>
        </w:rPr>
        <w:t>осебпазири</w:t>
      </w:r>
      <w:r w:rsidR="00E14C91">
        <w:rPr>
          <w:sz w:val="24"/>
          <w:szCs w:val="24"/>
          <w:lang w:val="tg-Cyrl-TJ"/>
        </w:rPr>
        <w:t xml:space="preserve"> </w:t>
      </w:r>
      <w:r w:rsidRPr="00E14C91">
        <w:rPr>
          <w:sz w:val="24"/>
          <w:szCs w:val="24"/>
          <w:lang w:val="tg-Cyrl-TJ"/>
        </w:rPr>
        <w:t>аҳолӣ: хонаводаҳое, ки ба онҳо</w:t>
      </w:r>
      <w:r w:rsidR="00E14C91">
        <w:rPr>
          <w:sz w:val="24"/>
          <w:szCs w:val="24"/>
          <w:lang w:val="tg-Cyrl-TJ"/>
        </w:rPr>
        <w:t xml:space="preserve"> </w:t>
      </w:r>
      <w:r w:rsidRPr="00E14C91">
        <w:rPr>
          <w:sz w:val="24"/>
          <w:szCs w:val="24"/>
          <w:lang w:val="tg-Cyrl-TJ"/>
        </w:rPr>
        <w:t>занон</w:t>
      </w:r>
      <w:r w:rsidR="00E14C91">
        <w:rPr>
          <w:sz w:val="24"/>
          <w:szCs w:val="24"/>
          <w:lang w:val="tg-Cyrl-TJ"/>
        </w:rPr>
        <w:t xml:space="preserve"> </w:t>
      </w:r>
      <w:r w:rsidRPr="00E14C91">
        <w:rPr>
          <w:sz w:val="24"/>
          <w:szCs w:val="24"/>
          <w:lang w:val="tg-Cyrl-TJ"/>
        </w:rPr>
        <w:t>сарварӣ</w:t>
      </w:r>
      <w:r w:rsidR="00E14C91">
        <w:rPr>
          <w:sz w:val="24"/>
          <w:szCs w:val="24"/>
          <w:lang w:val="tg-Cyrl-TJ"/>
        </w:rPr>
        <w:t xml:space="preserve"> </w:t>
      </w:r>
      <w:r w:rsidRPr="00E14C91">
        <w:rPr>
          <w:sz w:val="24"/>
          <w:szCs w:val="24"/>
          <w:lang w:val="tg-Cyrl-TJ"/>
        </w:rPr>
        <w:t>мекунанд, оилаҳои</w:t>
      </w:r>
      <w:r w:rsidR="00E14C91">
        <w:rPr>
          <w:sz w:val="24"/>
          <w:szCs w:val="24"/>
          <w:lang w:val="tg-Cyrl-TJ"/>
        </w:rPr>
        <w:t xml:space="preserve"> </w:t>
      </w:r>
      <w:r w:rsidRPr="00E14C91">
        <w:rPr>
          <w:sz w:val="24"/>
          <w:szCs w:val="24"/>
          <w:lang w:val="tg-Cyrl-TJ"/>
        </w:rPr>
        <w:t>серфарзанд, ки</w:t>
      </w:r>
      <w:r w:rsidR="00E14C91">
        <w:rPr>
          <w:sz w:val="24"/>
          <w:szCs w:val="24"/>
          <w:lang w:val="tg-Cyrl-TJ"/>
        </w:rPr>
        <w:t xml:space="preserve"> </w:t>
      </w:r>
      <w:r w:rsidRPr="00E14C91">
        <w:rPr>
          <w:sz w:val="24"/>
          <w:szCs w:val="24"/>
          <w:lang w:val="tg-Cyrl-TJ"/>
        </w:rPr>
        <w:t>кӯдакони то 14-соларо тарбия</w:t>
      </w:r>
      <w:r w:rsidR="00E14C91">
        <w:rPr>
          <w:sz w:val="24"/>
          <w:szCs w:val="24"/>
          <w:lang w:val="tg-Cyrl-TJ"/>
        </w:rPr>
        <w:t xml:space="preserve"> </w:t>
      </w:r>
      <w:r w:rsidRPr="00E14C91">
        <w:rPr>
          <w:sz w:val="24"/>
          <w:szCs w:val="24"/>
          <w:lang w:val="tg-Cyrl-TJ"/>
        </w:rPr>
        <w:t>мекунанд;</w:t>
      </w:r>
      <w:r w:rsidR="00007D50" w:rsidRPr="00E14C91">
        <w:rPr>
          <w:sz w:val="24"/>
          <w:szCs w:val="24"/>
          <w:lang w:val="tg-Cyrl-TJ"/>
        </w:rPr>
        <w:t xml:space="preserve"> (</w:t>
      </w:r>
      <w:r w:rsidRPr="00E14C91">
        <w:rPr>
          <w:sz w:val="24"/>
          <w:szCs w:val="24"/>
          <w:lang w:val="tg-Cyrl-TJ"/>
        </w:rPr>
        <w:t>Маълумоте, ки аз ҷамоат дар бораи</w:t>
      </w:r>
      <w:r w:rsidR="00E14C91">
        <w:rPr>
          <w:sz w:val="24"/>
          <w:szCs w:val="24"/>
          <w:lang w:val="tg-Cyrl-TJ"/>
        </w:rPr>
        <w:t xml:space="preserve"> </w:t>
      </w:r>
      <w:r w:rsidRPr="00E14C91">
        <w:rPr>
          <w:sz w:val="24"/>
          <w:szCs w:val="24"/>
          <w:lang w:val="tg-Cyrl-TJ"/>
        </w:rPr>
        <w:t>гурӯҳҳои</w:t>
      </w:r>
      <w:r w:rsidR="00E14C91">
        <w:rPr>
          <w:sz w:val="24"/>
          <w:szCs w:val="24"/>
          <w:lang w:val="tg-Cyrl-TJ"/>
        </w:rPr>
        <w:t xml:space="preserve"> </w:t>
      </w:r>
      <w:r w:rsidRPr="00E14C91">
        <w:rPr>
          <w:sz w:val="24"/>
          <w:szCs w:val="24"/>
          <w:lang w:val="tg-Cyrl-TJ"/>
        </w:rPr>
        <w:t>осебпазир</w:t>
      </w:r>
      <w:r w:rsidR="00E14C91">
        <w:rPr>
          <w:sz w:val="24"/>
          <w:szCs w:val="24"/>
          <w:lang w:val="tg-Cyrl-TJ"/>
        </w:rPr>
        <w:t xml:space="preserve"> </w:t>
      </w:r>
      <w:r w:rsidRPr="00E14C91">
        <w:rPr>
          <w:sz w:val="24"/>
          <w:szCs w:val="24"/>
          <w:lang w:val="tg-Cyrl-TJ"/>
        </w:rPr>
        <w:t>гирифта</w:t>
      </w:r>
      <w:r w:rsidR="00E14C91">
        <w:rPr>
          <w:sz w:val="24"/>
          <w:szCs w:val="24"/>
          <w:lang w:val="tg-Cyrl-TJ"/>
        </w:rPr>
        <w:t xml:space="preserve"> </w:t>
      </w:r>
      <w:r w:rsidRPr="00E14C91">
        <w:rPr>
          <w:sz w:val="24"/>
          <w:szCs w:val="24"/>
          <w:lang w:val="tg-Cyrl-TJ"/>
        </w:rPr>
        <w:t>шудааст, бо</w:t>
      </w:r>
      <w:r w:rsidR="00E14C91">
        <w:rPr>
          <w:sz w:val="24"/>
          <w:szCs w:val="24"/>
          <w:lang w:val="tg-Cyrl-TJ"/>
        </w:rPr>
        <w:t xml:space="preserve"> </w:t>
      </w:r>
      <w:r w:rsidRPr="00E14C91">
        <w:rPr>
          <w:sz w:val="24"/>
          <w:szCs w:val="24"/>
          <w:lang w:val="tg-Cyrl-TJ"/>
        </w:rPr>
        <w:t>нишондодани</w:t>
      </w:r>
      <w:r w:rsidR="00E14C91">
        <w:rPr>
          <w:sz w:val="24"/>
          <w:szCs w:val="24"/>
          <w:lang w:val="tg-Cyrl-TJ"/>
        </w:rPr>
        <w:t xml:space="preserve"> </w:t>
      </w:r>
      <w:r w:rsidRPr="00E14C91">
        <w:rPr>
          <w:sz w:val="24"/>
          <w:szCs w:val="24"/>
          <w:lang w:val="tg-Cyrl-TJ"/>
        </w:rPr>
        <w:t>манбаи</w:t>
      </w:r>
      <w:r w:rsidR="00E14C91">
        <w:rPr>
          <w:sz w:val="24"/>
          <w:szCs w:val="24"/>
          <w:lang w:val="tg-Cyrl-TJ"/>
        </w:rPr>
        <w:t xml:space="preserve"> </w:t>
      </w:r>
      <w:r w:rsidRPr="00E14C91">
        <w:rPr>
          <w:sz w:val="24"/>
          <w:szCs w:val="24"/>
          <w:lang w:val="tg-Cyrl-TJ"/>
        </w:rPr>
        <w:t>даромади</w:t>
      </w:r>
      <w:r w:rsidR="00E14C91">
        <w:rPr>
          <w:sz w:val="24"/>
          <w:szCs w:val="24"/>
          <w:lang w:val="tg-Cyrl-TJ"/>
        </w:rPr>
        <w:t xml:space="preserve"> </w:t>
      </w:r>
      <w:r w:rsidRPr="00E14C91">
        <w:rPr>
          <w:sz w:val="24"/>
          <w:szCs w:val="24"/>
          <w:lang w:val="tg-Cyrl-TJ"/>
        </w:rPr>
        <w:t>онҳо</w:t>
      </w:r>
      <w:r w:rsidR="00E14C91">
        <w:rPr>
          <w:sz w:val="24"/>
          <w:szCs w:val="24"/>
          <w:lang w:val="tg-Cyrl-TJ"/>
        </w:rPr>
        <w:t xml:space="preserve"> </w:t>
      </w:r>
      <w:r w:rsidRPr="00E14C91">
        <w:rPr>
          <w:sz w:val="24"/>
          <w:szCs w:val="24"/>
          <w:lang w:val="tg-Cyrl-TJ"/>
        </w:rPr>
        <w:t>тавсиф</w:t>
      </w:r>
      <w:r w:rsidR="00E14C91">
        <w:rPr>
          <w:sz w:val="24"/>
          <w:szCs w:val="24"/>
          <w:lang w:val="tg-Cyrl-TJ"/>
        </w:rPr>
        <w:t xml:space="preserve"> </w:t>
      </w:r>
      <w:r w:rsidRPr="00E14C91">
        <w:rPr>
          <w:sz w:val="24"/>
          <w:szCs w:val="24"/>
          <w:lang w:val="tg-Cyrl-TJ"/>
        </w:rPr>
        <w:t>кунед. Сифати</w:t>
      </w:r>
      <w:r w:rsidR="00E14C91">
        <w:rPr>
          <w:sz w:val="24"/>
          <w:szCs w:val="24"/>
          <w:lang w:val="tg-Cyrl-TJ"/>
        </w:rPr>
        <w:t xml:space="preserve"> </w:t>
      </w:r>
      <w:r w:rsidRPr="00E14C91">
        <w:rPr>
          <w:sz w:val="24"/>
          <w:szCs w:val="24"/>
          <w:lang w:val="tg-Cyrl-TJ"/>
        </w:rPr>
        <w:t>хизматрасоние, ки аз ҷониби</w:t>
      </w:r>
      <w:r w:rsidR="00E14C91">
        <w:rPr>
          <w:sz w:val="24"/>
          <w:szCs w:val="24"/>
          <w:lang w:val="tg-Cyrl-TJ"/>
        </w:rPr>
        <w:t xml:space="preserve"> </w:t>
      </w:r>
      <w:r w:rsidRPr="00E14C91">
        <w:rPr>
          <w:sz w:val="24"/>
          <w:szCs w:val="24"/>
          <w:lang w:val="tg-Cyrl-TJ"/>
        </w:rPr>
        <w:t>давлат</w:t>
      </w:r>
      <w:r w:rsidR="00E14C91">
        <w:rPr>
          <w:sz w:val="24"/>
          <w:szCs w:val="24"/>
          <w:lang w:val="tg-Cyrl-TJ"/>
        </w:rPr>
        <w:t xml:space="preserve"> </w:t>
      </w:r>
      <w:r w:rsidRPr="00E14C91">
        <w:rPr>
          <w:sz w:val="24"/>
          <w:szCs w:val="24"/>
          <w:lang w:val="tg-Cyrl-TJ"/>
        </w:rPr>
        <w:t>расонида</w:t>
      </w:r>
      <w:r w:rsidR="00E14C91">
        <w:rPr>
          <w:sz w:val="24"/>
          <w:szCs w:val="24"/>
          <w:lang w:val="tg-Cyrl-TJ"/>
        </w:rPr>
        <w:t xml:space="preserve"> </w:t>
      </w:r>
      <w:r w:rsidRPr="00E14C91">
        <w:rPr>
          <w:sz w:val="24"/>
          <w:szCs w:val="24"/>
          <w:lang w:val="tg-Cyrl-TJ"/>
        </w:rPr>
        <w:t>мешавад. Барои ин аҳолӣ</w:t>
      </w:r>
      <w:r w:rsidR="00E14C91">
        <w:rPr>
          <w:sz w:val="24"/>
          <w:szCs w:val="24"/>
          <w:lang w:val="tg-Cyrl-TJ"/>
        </w:rPr>
        <w:t xml:space="preserve"> </w:t>
      </w:r>
      <w:r w:rsidRPr="00E14C91">
        <w:rPr>
          <w:sz w:val="24"/>
          <w:szCs w:val="24"/>
          <w:lang w:val="tg-Cyrl-TJ"/>
        </w:rPr>
        <w:t>маълумотҳои</w:t>
      </w:r>
      <w:r w:rsidR="00E14C91">
        <w:rPr>
          <w:sz w:val="24"/>
          <w:szCs w:val="24"/>
          <w:lang w:val="tg-Cyrl-TJ"/>
        </w:rPr>
        <w:t xml:space="preserve"> </w:t>
      </w:r>
      <w:r w:rsidRPr="00E14C91">
        <w:rPr>
          <w:sz w:val="24"/>
          <w:szCs w:val="24"/>
          <w:lang w:val="tg-Cyrl-TJ"/>
        </w:rPr>
        <w:t>оморӣ</w:t>
      </w:r>
      <w:r w:rsidR="00E14C91">
        <w:rPr>
          <w:sz w:val="24"/>
          <w:szCs w:val="24"/>
          <w:lang w:val="tg-Cyrl-TJ"/>
        </w:rPr>
        <w:t xml:space="preserve"> </w:t>
      </w:r>
      <w:r w:rsidRPr="00E14C91">
        <w:rPr>
          <w:sz w:val="24"/>
          <w:szCs w:val="24"/>
          <w:lang w:val="tg-Cyrl-TJ"/>
        </w:rPr>
        <w:t>пешниҳод</w:t>
      </w:r>
      <w:r w:rsidR="00E14C91">
        <w:rPr>
          <w:sz w:val="24"/>
          <w:szCs w:val="24"/>
          <w:lang w:val="tg-Cyrl-TJ"/>
        </w:rPr>
        <w:t xml:space="preserve"> </w:t>
      </w:r>
      <w:r w:rsidRPr="00E14C91">
        <w:rPr>
          <w:sz w:val="24"/>
          <w:szCs w:val="24"/>
          <w:lang w:val="tg-Cyrl-TJ"/>
        </w:rPr>
        <w:t>кунед.</w:t>
      </w:r>
      <w:r w:rsidR="00007D50" w:rsidRPr="00E14C91">
        <w:rPr>
          <w:sz w:val="24"/>
          <w:szCs w:val="24"/>
          <w:lang w:val="tg-Cyrl-TJ"/>
        </w:rPr>
        <w:t>).</w:t>
      </w:r>
    </w:p>
    <w:p w:rsidR="0073435C" w:rsidRPr="00E14C91" w:rsidRDefault="0073435C" w:rsidP="00C4478F">
      <w:pPr>
        <w:pStyle w:val="a5"/>
        <w:tabs>
          <w:tab w:val="clear" w:pos="-720"/>
        </w:tabs>
        <w:suppressAutoHyphens w:val="0"/>
        <w:spacing w:line="240" w:lineRule="auto"/>
        <w:ind w:left="360"/>
        <w:jc w:val="both"/>
        <w:rPr>
          <w:sz w:val="24"/>
          <w:szCs w:val="24"/>
          <w:lang w:val="tg-Cyrl-TJ"/>
        </w:rPr>
      </w:pPr>
    </w:p>
    <w:tbl>
      <w:tblPr>
        <w:tblStyle w:val="ae"/>
        <w:tblW w:w="9606" w:type="dxa"/>
        <w:tblLook w:val="04A0"/>
      </w:tblPr>
      <w:tblGrid>
        <w:gridCol w:w="534"/>
        <w:gridCol w:w="3543"/>
        <w:gridCol w:w="1075"/>
        <w:gridCol w:w="2103"/>
        <w:gridCol w:w="2351"/>
      </w:tblGrid>
      <w:tr w:rsidR="00C81F65" w:rsidRPr="00C81F65" w:rsidTr="002012DE">
        <w:tc>
          <w:tcPr>
            <w:tcW w:w="534" w:type="dxa"/>
            <w:shd w:val="clear" w:color="auto" w:fill="FFFFFF" w:themeFill="background1"/>
          </w:tcPr>
          <w:p w:rsidR="0073435C" w:rsidRPr="00E14C91" w:rsidRDefault="0073435C" w:rsidP="00326361">
            <w:pPr>
              <w:pStyle w:val="ad"/>
              <w:rPr>
                <w:rFonts w:ascii="Times New Roman" w:hAnsi="Times New Roman" w:cs="Times New Roman"/>
                <w:sz w:val="24"/>
                <w:szCs w:val="24"/>
                <w:lang w:val="tg-Cyrl-TJ"/>
              </w:rPr>
            </w:pPr>
          </w:p>
          <w:p w:rsidR="0073435C" w:rsidRPr="00E14C91" w:rsidRDefault="0073435C" w:rsidP="00326361">
            <w:pPr>
              <w:pStyle w:val="ad"/>
              <w:rPr>
                <w:rFonts w:ascii="Times New Roman" w:hAnsi="Times New Roman" w:cs="Times New Roman"/>
                <w:sz w:val="24"/>
                <w:szCs w:val="24"/>
                <w:lang w:val="tg-Cyrl-TJ"/>
              </w:rPr>
            </w:pPr>
            <w:r w:rsidRPr="00E14C91">
              <w:rPr>
                <w:rFonts w:ascii="Times New Roman" w:hAnsi="Times New Roman" w:cs="Times New Roman"/>
                <w:sz w:val="24"/>
                <w:szCs w:val="24"/>
                <w:lang w:val="tg-Cyrl-TJ"/>
              </w:rPr>
              <w:t>т/р</w:t>
            </w:r>
          </w:p>
        </w:tc>
        <w:tc>
          <w:tcPr>
            <w:tcW w:w="3543" w:type="dxa"/>
            <w:tcBorders>
              <w:right w:val="single" w:sz="4" w:space="0" w:color="auto"/>
            </w:tcBorders>
            <w:shd w:val="clear" w:color="auto" w:fill="FFFFFF" w:themeFill="background1"/>
          </w:tcPr>
          <w:p w:rsidR="0073435C" w:rsidRPr="00E14C91" w:rsidRDefault="0073435C" w:rsidP="00326361">
            <w:pPr>
              <w:pStyle w:val="ad"/>
              <w:rPr>
                <w:rFonts w:ascii="Times New Roman" w:hAnsi="Times New Roman" w:cs="Times New Roman"/>
                <w:sz w:val="24"/>
                <w:szCs w:val="24"/>
                <w:lang w:val="tg-Cyrl-TJ"/>
              </w:rPr>
            </w:pPr>
          </w:p>
          <w:p w:rsidR="0073435C" w:rsidRPr="00E14C91" w:rsidRDefault="0041188A" w:rsidP="00326361">
            <w:pPr>
              <w:pStyle w:val="ad"/>
              <w:rPr>
                <w:rFonts w:ascii="Times New Roman" w:hAnsi="Times New Roman" w:cs="Times New Roman"/>
                <w:sz w:val="24"/>
                <w:szCs w:val="24"/>
                <w:lang w:val="tg-Cyrl-TJ"/>
              </w:rPr>
            </w:pPr>
            <w:r w:rsidRPr="00E14C91">
              <w:rPr>
                <w:rFonts w:ascii="Times New Roman" w:hAnsi="Times New Roman" w:cs="Times New Roman"/>
                <w:sz w:val="24"/>
                <w:szCs w:val="24"/>
                <w:lang w:val="tg-Cyrl-TJ"/>
              </w:rPr>
              <w:t xml:space="preserve">          Гурӯ</w:t>
            </w:r>
            <w:r w:rsidR="00264865">
              <w:rPr>
                <w:rFonts w:ascii="Times New Roman" w:hAnsi="Times New Roman" w:cs="Times New Roman"/>
                <w:sz w:val="24"/>
                <w:szCs w:val="24"/>
                <w:lang w:val="tg-Cyrl-TJ"/>
              </w:rPr>
              <w:t>ҳҳ</w:t>
            </w:r>
            <w:r w:rsidR="0073435C" w:rsidRPr="00E14C91">
              <w:rPr>
                <w:rFonts w:ascii="Times New Roman" w:hAnsi="Times New Roman" w:cs="Times New Roman"/>
                <w:sz w:val="24"/>
                <w:szCs w:val="24"/>
                <w:lang w:val="tg-Cyrl-TJ"/>
              </w:rPr>
              <w:t>ои осебпазир</w:t>
            </w:r>
          </w:p>
        </w:tc>
        <w:tc>
          <w:tcPr>
            <w:tcW w:w="1075" w:type="dxa"/>
            <w:tcBorders>
              <w:right w:val="single" w:sz="4" w:space="0" w:color="auto"/>
            </w:tcBorders>
            <w:shd w:val="clear" w:color="auto" w:fill="FFFFFF" w:themeFill="background1"/>
          </w:tcPr>
          <w:p w:rsidR="0073435C" w:rsidRPr="00E14C91" w:rsidRDefault="0041188A" w:rsidP="00326361">
            <w:pPr>
              <w:pStyle w:val="ad"/>
              <w:rPr>
                <w:rFonts w:ascii="Times New Roman" w:hAnsi="Times New Roman" w:cs="Times New Roman"/>
                <w:sz w:val="24"/>
                <w:szCs w:val="24"/>
                <w:lang w:val="tg-Cyrl-TJ"/>
              </w:rPr>
            </w:pPr>
            <w:r w:rsidRPr="00E14C91">
              <w:rPr>
                <w:rFonts w:ascii="Times New Roman" w:hAnsi="Times New Roman" w:cs="Times New Roman"/>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E14C91" w:rsidRDefault="0073435C" w:rsidP="00326361">
            <w:pPr>
              <w:spacing w:after="160" w:line="259" w:lineRule="auto"/>
              <w:jc w:val="center"/>
              <w:rPr>
                <w:rFonts w:ascii="Times New Roman" w:hAnsi="Times New Roman" w:cs="Times New Roman"/>
                <w:sz w:val="24"/>
                <w:szCs w:val="24"/>
                <w:lang w:val="tg-Cyrl-TJ"/>
              </w:rPr>
            </w:pPr>
            <w:r w:rsidRPr="00E14C91">
              <w:rPr>
                <w:rFonts w:ascii="Times New Roman" w:hAnsi="Times New Roman" w:cs="Times New Roman"/>
                <w:sz w:val="24"/>
                <w:szCs w:val="24"/>
                <w:lang w:val="tg-Cyrl-TJ"/>
              </w:rPr>
              <w:t>Манба</w:t>
            </w:r>
            <w:r w:rsidR="0041188A" w:rsidRPr="00E14C91">
              <w:rPr>
                <w:rFonts w:ascii="Times New Roman" w:hAnsi="Times New Roman" w:cs="Times New Roman"/>
                <w:sz w:val="24"/>
                <w:szCs w:val="24"/>
                <w:lang w:val="tg-Cyrl-TJ"/>
              </w:rPr>
              <w:t>ҳ</w:t>
            </w:r>
            <w:r w:rsidRPr="00E14C91">
              <w:rPr>
                <w:rFonts w:ascii="Times New Roman" w:hAnsi="Times New Roman" w:cs="Times New Roman"/>
                <w:sz w:val="24"/>
                <w:szCs w:val="24"/>
                <w:lang w:val="tg-Cyrl-TJ"/>
              </w:rPr>
              <w:t>ои даромад</w:t>
            </w:r>
          </w:p>
          <w:p w:rsidR="0073435C" w:rsidRPr="00E14C91" w:rsidRDefault="0073435C" w:rsidP="00326361">
            <w:pPr>
              <w:pStyle w:val="ad"/>
              <w:jc w:val="center"/>
              <w:rPr>
                <w:rFonts w:ascii="Times New Roman" w:hAnsi="Times New Roman" w:cs="Times New Roman"/>
                <w:sz w:val="24"/>
                <w:szCs w:val="24"/>
                <w:lang w:val="tg-Cyrl-TJ"/>
              </w:rPr>
            </w:pPr>
          </w:p>
        </w:tc>
        <w:tc>
          <w:tcPr>
            <w:tcW w:w="2351" w:type="dxa"/>
            <w:tcBorders>
              <w:left w:val="single" w:sz="4" w:space="0" w:color="auto"/>
            </w:tcBorders>
            <w:shd w:val="clear" w:color="auto" w:fill="FFFFFF" w:themeFill="background1"/>
            <w:vAlign w:val="bottom"/>
          </w:tcPr>
          <w:p w:rsidR="0073435C" w:rsidRPr="00E14C91" w:rsidRDefault="0073435C" w:rsidP="0041188A">
            <w:pPr>
              <w:pStyle w:val="ad"/>
              <w:rPr>
                <w:rFonts w:ascii="Times New Roman" w:hAnsi="Times New Roman" w:cs="Times New Roman"/>
                <w:sz w:val="24"/>
                <w:szCs w:val="24"/>
                <w:lang w:val="tg-Cyrl-TJ"/>
              </w:rPr>
            </w:pPr>
            <w:r w:rsidRPr="00E14C91">
              <w:rPr>
                <w:rFonts w:ascii="Times New Roman" w:hAnsi="Times New Roman" w:cs="Times New Roman"/>
                <w:sz w:val="24"/>
                <w:szCs w:val="24"/>
                <w:lang w:val="tg-Cyrl-TJ"/>
              </w:rPr>
              <w:t>Хизматрасони</w:t>
            </w:r>
            <w:r w:rsidR="0041188A" w:rsidRPr="00E14C91">
              <w:rPr>
                <w:rFonts w:ascii="Times New Roman" w:hAnsi="Times New Roman" w:cs="Times New Roman"/>
                <w:sz w:val="24"/>
                <w:szCs w:val="24"/>
                <w:lang w:val="tg-Cyrl-TJ"/>
              </w:rPr>
              <w:t>ҳ</w:t>
            </w:r>
            <w:r w:rsidRPr="00E14C91">
              <w:rPr>
                <w:rFonts w:ascii="Times New Roman" w:hAnsi="Times New Roman" w:cs="Times New Roman"/>
                <w:sz w:val="24"/>
                <w:szCs w:val="24"/>
                <w:lang w:val="tg-Cyrl-TJ"/>
              </w:rPr>
              <w:t>ои давлат</w:t>
            </w:r>
            <w:r w:rsidR="0041188A" w:rsidRPr="00E14C91">
              <w:rPr>
                <w:rFonts w:ascii="Times New Roman" w:hAnsi="Times New Roman" w:cs="Times New Roman"/>
                <w:sz w:val="24"/>
                <w:szCs w:val="24"/>
                <w:lang w:val="tg-Cyrl-TJ"/>
              </w:rPr>
              <w:t>ӣ</w:t>
            </w:r>
            <w:r w:rsidRPr="00E14C91">
              <w:rPr>
                <w:rFonts w:ascii="Times New Roman" w:hAnsi="Times New Roman" w:cs="Times New Roman"/>
                <w:sz w:val="24"/>
                <w:szCs w:val="24"/>
                <w:lang w:val="tg-Cyrl-TJ"/>
              </w:rPr>
              <w:t>:</w:t>
            </w:r>
          </w:p>
        </w:tc>
      </w:tr>
      <w:tr w:rsidR="00C81F65" w:rsidRPr="00C81F65" w:rsidTr="0073435C">
        <w:tc>
          <w:tcPr>
            <w:tcW w:w="534" w:type="dxa"/>
          </w:tcPr>
          <w:p w:rsidR="0073435C" w:rsidRPr="00E14C91" w:rsidRDefault="0073435C"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1</w:t>
            </w:r>
          </w:p>
        </w:tc>
        <w:tc>
          <w:tcPr>
            <w:tcW w:w="3543" w:type="dxa"/>
            <w:tcBorders>
              <w:right w:val="single" w:sz="4" w:space="0" w:color="auto"/>
            </w:tcBorders>
          </w:tcPr>
          <w:p w:rsidR="0073435C" w:rsidRPr="00E14C91" w:rsidRDefault="0041188A"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Оилаҳ</w:t>
            </w:r>
            <w:r w:rsidR="0073435C" w:rsidRPr="00E14C91">
              <w:rPr>
                <w:rFonts w:ascii="Times New Roman" w:hAnsi="Times New Roman" w:cs="Times New Roman"/>
                <w:i/>
                <w:sz w:val="24"/>
                <w:szCs w:val="24"/>
                <w:lang w:val="tg-Cyrl-TJ"/>
              </w:rPr>
              <w:t>ои камбизоат</w:t>
            </w:r>
          </w:p>
        </w:tc>
        <w:tc>
          <w:tcPr>
            <w:tcW w:w="1075" w:type="dxa"/>
            <w:tcBorders>
              <w:right w:val="single" w:sz="4" w:space="0" w:color="auto"/>
            </w:tcBorders>
          </w:tcPr>
          <w:p w:rsidR="0073435C" w:rsidRPr="00E14C91" w:rsidRDefault="00581F5E" w:rsidP="00326361">
            <w:pPr>
              <w:pStyle w:val="ad"/>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3</w:t>
            </w:r>
            <w:r w:rsidR="004E2224">
              <w:rPr>
                <w:rFonts w:ascii="Times New Roman" w:hAnsi="Times New Roman" w:cs="Times New Roman"/>
                <w:i/>
                <w:sz w:val="24"/>
                <w:szCs w:val="24"/>
                <w:lang w:val="tg-Cyrl-TJ"/>
              </w:rPr>
              <w:t>6</w:t>
            </w:r>
          </w:p>
        </w:tc>
        <w:tc>
          <w:tcPr>
            <w:tcW w:w="2103" w:type="dxa"/>
            <w:tcBorders>
              <w:left w:val="single" w:sz="4" w:space="0" w:color="auto"/>
              <w:right w:val="single" w:sz="4" w:space="0" w:color="auto"/>
            </w:tcBorders>
          </w:tcPr>
          <w:p w:rsidR="0073435C" w:rsidRPr="00E14C91" w:rsidRDefault="0041188A"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 xml:space="preserve">    Корҳ</w:t>
            </w:r>
            <w:r w:rsidR="0073435C" w:rsidRPr="00E14C91">
              <w:rPr>
                <w:rFonts w:ascii="Times New Roman" w:hAnsi="Times New Roman" w:cs="Times New Roman"/>
                <w:i/>
                <w:sz w:val="24"/>
                <w:szCs w:val="24"/>
                <w:lang w:val="tg-Cyrl-TJ"/>
              </w:rPr>
              <w:t>ои</w:t>
            </w:r>
          </w:p>
          <w:p w:rsidR="0073435C" w:rsidRPr="00E14C91" w:rsidRDefault="0073435C"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 xml:space="preserve">   мавсимї</w:t>
            </w:r>
          </w:p>
        </w:tc>
        <w:tc>
          <w:tcPr>
            <w:tcW w:w="2351" w:type="dxa"/>
            <w:tcBorders>
              <w:left w:val="single" w:sz="4" w:space="0" w:color="auto"/>
            </w:tcBorders>
          </w:tcPr>
          <w:p w:rsidR="0073435C" w:rsidRPr="00E14C91" w:rsidRDefault="0041188A"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Кӯмаки унвонии иҷтимоӣ</w:t>
            </w:r>
          </w:p>
        </w:tc>
      </w:tr>
      <w:tr w:rsidR="00C81F65" w:rsidRPr="00C81F65" w:rsidTr="0073435C">
        <w:tc>
          <w:tcPr>
            <w:tcW w:w="534" w:type="dxa"/>
          </w:tcPr>
          <w:p w:rsidR="0073435C" w:rsidRPr="00E14C91" w:rsidRDefault="0073435C"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2</w:t>
            </w:r>
          </w:p>
        </w:tc>
        <w:tc>
          <w:tcPr>
            <w:tcW w:w="3543" w:type="dxa"/>
            <w:tcBorders>
              <w:right w:val="single" w:sz="4" w:space="0" w:color="auto"/>
            </w:tcBorders>
          </w:tcPr>
          <w:p w:rsidR="0073435C" w:rsidRPr="00E14C91" w:rsidRDefault="0041188A"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Оилаҳо</w:t>
            </w:r>
            <w:r w:rsidR="0073435C" w:rsidRPr="00E14C91">
              <w:rPr>
                <w:rFonts w:ascii="Times New Roman" w:hAnsi="Times New Roman" w:cs="Times New Roman"/>
                <w:i/>
                <w:sz w:val="24"/>
                <w:szCs w:val="24"/>
                <w:lang w:val="tg-Cyrl-TJ"/>
              </w:rPr>
              <w:t>е,ки сардорашон зан аст</w:t>
            </w:r>
          </w:p>
        </w:tc>
        <w:tc>
          <w:tcPr>
            <w:tcW w:w="1075" w:type="dxa"/>
            <w:tcBorders>
              <w:right w:val="single" w:sz="4" w:space="0" w:color="auto"/>
            </w:tcBorders>
          </w:tcPr>
          <w:p w:rsidR="0073435C" w:rsidRPr="00E14C91" w:rsidRDefault="004E2224" w:rsidP="00326361">
            <w:pPr>
              <w:pStyle w:val="ad"/>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w:t>
            </w:r>
          </w:p>
        </w:tc>
        <w:tc>
          <w:tcPr>
            <w:tcW w:w="2103" w:type="dxa"/>
            <w:tcBorders>
              <w:left w:val="single" w:sz="4" w:space="0" w:color="auto"/>
              <w:right w:val="single" w:sz="4" w:space="0" w:color="auto"/>
            </w:tcBorders>
          </w:tcPr>
          <w:p w:rsidR="0073435C" w:rsidRPr="00E14C91" w:rsidRDefault="0041188A"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 xml:space="preserve">     нафақ</w:t>
            </w:r>
            <w:r w:rsidR="0073435C" w:rsidRPr="00E14C91">
              <w:rPr>
                <w:rFonts w:ascii="Times New Roman" w:hAnsi="Times New Roman" w:cs="Times New Roman"/>
                <w:i/>
                <w:sz w:val="24"/>
                <w:szCs w:val="24"/>
                <w:lang w:val="tg-Cyrl-TJ"/>
              </w:rPr>
              <w:t>а</w:t>
            </w:r>
          </w:p>
        </w:tc>
        <w:tc>
          <w:tcPr>
            <w:tcW w:w="2351" w:type="dxa"/>
            <w:tcBorders>
              <w:left w:val="single" w:sz="4" w:space="0" w:color="auto"/>
            </w:tcBorders>
          </w:tcPr>
          <w:p w:rsidR="0073435C" w:rsidRPr="00E14C91" w:rsidRDefault="0041188A"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Таъмини нафақ</w:t>
            </w:r>
            <w:r w:rsidR="0073435C" w:rsidRPr="00E14C91">
              <w:rPr>
                <w:rFonts w:ascii="Times New Roman" w:hAnsi="Times New Roman" w:cs="Times New Roman"/>
                <w:i/>
                <w:sz w:val="24"/>
                <w:szCs w:val="24"/>
                <w:lang w:val="tg-Cyrl-TJ"/>
              </w:rPr>
              <w:t>а</w:t>
            </w:r>
          </w:p>
        </w:tc>
      </w:tr>
      <w:tr w:rsidR="0073435C" w:rsidRPr="00C81F65" w:rsidTr="0073435C">
        <w:tc>
          <w:tcPr>
            <w:tcW w:w="534" w:type="dxa"/>
          </w:tcPr>
          <w:p w:rsidR="0073435C" w:rsidRPr="00E14C91" w:rsidRDefault="0073435C"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3</w:t>
            </w:r>
          </w:p>
        </w:tc>
        <w:tc>
          <w:tcPr>
            <w:tcW w:w="3543" w:type="dxa"/>
            <w:tcBorders>
              <w:right w:val="single" w:sz="4" w:space="0" w:color="auto"/>
            </w:tcBorders>
          </w:tcPr>
          <w:p w:rsidR="0073435C" w:rsidRPr="00E14C91" w:rsidRDefault="0041188A"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Оилаҳ</w:t>
            </w:r>
            <w:r w:rsidR="00D365E9" w:rsidRPr="00E14C91">
              <w:rPr>
                <w:rFonts w:ascii="Times New Roman" w:hAnsi="Times New Roman" w:cs="Times New Roman"/>
                <w:i/>
                <w:sz w:val="24"/>
                <w:szCs w:val="24"/>
                <w:lang w:val="tg-Cyrl-TJ"/>
              </w:rPr>
              <w:t>ое,ки  маъюб д</w:t>
            </w:r>
            <w:r w:rsidR="0073435C" w:rsidRPr="00E14C91">
              <w:rPr>
                <w:rFonts w:ascii="Times New Roman" w:hAnsi="Times New Roman" w:cs="Times New Roman"/>
                <w:i/>
                <w:sz w:val="24"/>
                <w:szCs w:val="24"/>
                <w:lang w:val="tg-Cyrl-TJ"/>
              </w:rPr>
              <w:t>оранд</w:t>
            </w:r>
          </w:p>
        </w:tc>
        <w:tc>
          <w:tcPr>
            <w:tcW w:w="1075" w:type="dxa"/>
            <w:tcBorders>
              <w:right w:val="single" w:sz="4" w:space="0" w:color="auto"/>
            </w:tcBorders>
          </w:tcPr>
          <w:p w:rsidR="0073435C" w:rsidRPr="00E14C91" w:rsidRDefault="004E2224" w:rsidP="00326361">
            <w:pPr>
              <w:pStyle w:val="ad"/>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5</w:t>
            </w:r>
          </w:p>
          <w:p w:rsidR="004B3698" w:rsidRPr="00E14C91" w:rsidRDefault="004B3698" w:rsidP="00326361">
            <w:pPr>
              <w:pStyle w:val="ad"/>
              <w:jc w:val="center"/>
              <w:rPr>
                <w:rFonts w:ascii="Times New Roman" w:hAnsi="Times New Roman" w:cs="Times New Roman"/>
                <w:i/>
                <w:sz w:val="24"/>
                <w:szCs w:val="24"/>
                <w:lang w:val="tg-Cyrl-TJ"/>
              </w:rPr>
            </w:pPr>
          </w:p>
        </w:tc>
        <w:tc>
          <w:tcPr>
            <w:tcW w:w="2103" w:type="dxa"/>
            <w:tcBorders>
              <w:left w:val="single" w:sz="4" w:space="0" w:color="auto"/>
              <w:right w:val="single" w:sz="4" w:space="0" w:color="auto"/>
            </w:tcBorders>
          </w:tcPr>
          <w:p w:rsidR="0073435C" w:rsidRPr="00E14C91" w:rsidRDefault="0041188A"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 xml:space="preserve">     нафақ</w:t>
            </w:r>
            <w:r w:rsidR="0073435C" w:rsidRPr="00E14C91">
              <w:rPr>
                <w:rFonts w:ascii="Times New Roman" w:hAnsi="Times New Roman" w:cs="Times New Roman"/>
                <w:i/>
                <w:sz w:val="24"/>
                <w:szCs w:val="24"/>
                <w:lang w:val="tg-Cyrl-TJ"/>
              </w:rPr>
              <w:t>а</w:t>
            </w:r>
          </w:p>
        </w:tc>
        <w:tc>
          <w:tcPr>
            <w:tcW w:w="2351" w:type="dxa"/>
            <w:tcBorders>
              <w:left w:val="single" w:sz="4" w:space="0" w:color="auto"/>
            </w:tcBorders>
          </w:tcPr>
          <w:p w:rsidR="0073435C" w:rsidRPr="00E14C91" w:rsidRDefault="0041188A" w:rsidP="00326361">
            <w:pPr>
              <w:pStyle w:val="ad"/>
              <w:rPr>
                <w:rFonts w:ascii="Times New Roman" w:hAnsi="Times New Roman" w:cs="Times New Roman"/>
                <w:i/>
                <w:sz w:val="24"/>
                <w:szCs w:val="24"/>
                <w:lang w:val="tg-Cyrl-TJ"/>
              </w:rPr>
            </w:pPr>
            <w:r w:rsidRPr="00E14C91">
              <w:rPr>
                <w:rFonts w:ascii="Times New Roman" w:hAnsi="Times New Roman" w:cs="Times New Roman"/>
                <w:i/>
                <w:sz w:val="24"/>
                <w:szCs w:val="24"/>
                <w:lang w:val="tg-Cyrl-TJ"/>
              </w:rPr>
              <w:t>Таъмини нафақ</w:t>
            </w:r>
            <w:r w:rsidR="0073435C" w:rsidRPr="00E14C91">
              <w:rPr>
                <w:rFonts w:ascii="Times New Roman" w:hAnsi="Times New Roman" w:cs="Times New Roman"/>
                <w:i/>
                <w:sz w:val="24"/>
                <w:szCs w:val="24"/>
                <w:lang w:val="tg-Cyrl-TJ"/>
              </w:rPr>
              <w:t>а</w:t>
            </w:r>
          </w:p>
        </w:tc>
      </w:tr>
    </w:tbl>
    <w:p w:rsidR="00007D50" w:rsidRPr="00C81F65" w:rsidRDefault="00007D50" w:rsidP="00233605">
      <w:pPr>
        <w:pStyle w:val="a5"/>
        <w:spacing w:line="240" w:lineRule="auto"/>
        <w:jc w:val="both"/>
        <w:rPr>
          <w:sz w:val="24"/>
          <w:szCs w:val="24"/>
        </w:rPr>
      </w:pPr>
    </w:p>
    <w:p w:rsidR="0073435C" w:rsidRPr="00C81F65" w:rsidRDefault="0073435C" w:rsidP="00C4478F">
      <w:pPr>
        <w:pStyle w:val="a5"/>
        <w:spacing w:line="240" w:lineRule="auto"/>
        <w:ind w:left="720"/>
        <w:jc w:val="both"/>
        <w:rPr>
          <w:sz w:val="24"/>
          <w:szCs w:val="24"/>
        </w:rPr>
      </w:pPr>
    </w:p>
    <w:p w:rsidR="00007D50" w:rsidRPr="00C81F65" w:rsidRDefault="00C4478F" w:rsidP="004E2224">
      <w:pPr>
        <w:pStyle w:val="a5"/>
        <w:numPr>
          <w:ilvl w:val="1"/>
          <w:numId w:val="3"/>
        </w:numPr>
        <w:spacing w:line="240" w:lineRule="auto"/>
        <w:jc w:val="both"/>
        <w:rPr>
          <w:sz w:val="24"/>
          <w:szCs w:val="24"/>
        </w:rPr>
      </w:pPr>
      <w:r w:rsidRPr="00C81F65">
        <w:rPr>
          <w:sz w:val="24"/>
          <w:szCs w:val="24"/>
        </w:rPr>
        <w:t>Шуғл, манбаъҳо</w:t>
      </w:r>
      <w:r w:rsidR="004E2224">
        <w:rPr>
          <w:sz w:val="24"/>
          <w:szCs w:val="24"/>
          <w:lang w:val="tg-Cyrl-TJ"/>
        </w:rPr>
        <w:t xml:space="preserve"> </w:t>
      </w:r>
      <w:r w:rsidRPr="00C81F65">
        <w:rPr>
          <w:sz w:val="24"/>
          <w:szCs w:val="24"/>
        </w:rPr>
        <w:t>ва</w:t>
      </w:r>
      <w:r w:rsidR="004E2224">
        <w:rPr>
          <w:sz w:val="24"/>
          <w:szCs w:val="24"/>
          <w:lang w:val="tg-Cyrl-TJ"/>
        </w:rPr>
        <w:t xml:space="preserve"> </w:t>
      </w:r>
      <w:r w:rsidRPr="00C81F65">
        <w:rPr>
          <w:sz w:val="24"/>
          <w:szCs w:val="24"/>
        </w:rPr>
        <w:t>сатҳи</w:t>
      </w:r>
      <w:r w:rsidR="004E2224">
        <w:rPr>
          <w:sz w:val="24"/>
          <w:szCs w:val="24"/>
          <w:lang w:val="tg-Cyrl-TJ"/>
        </w:rPr>
        <w:t xml:space="preserve"> </w:t>
      </w:r>
      <w:r w:rsidRPr="00C81F65">
        <w:rPr>
          <w:sz w:val="24"/>
          <w:szCs w:val="24"/>
        </w:rPr>
        <w:t>даромади</w:t>
      </w:r>
      <w:r w:rsidR="004E2224">
        <w:rPr>
          <w:sz w:val="24"/>
          <w:szCs w:val="24"/>
          <w:lang w:val="tg-Cyrl-TJ"/>
        </w:rPr>
        <w:t xml:space="preserve"> </w:t>
      </w:r>
      <w:r w:rsidRPr="00C81F65">
        <w:rPr>
          <w:sz w:val="24"/>
          <w:szCs w:val="24"/>
        </w:rPr>
        <w:t>аҳолӣ;</w:t>
      </w:r>
      <w:r w:rsidR="004E2224">
        <w:rPr>
          <w:sz w:val="24"/>
          <w:szCs w:val="24"/>
          <w:lang w:val="tg-Cyrl-TJ"/>
        </w:rPr>
        <w:t xml:space="preserve"> </w:t>
      </w:r>
      <w:r w:rsidR="00007D50" w:rsidRPr="00C81F65">
        <w:rPr>
          <w:sz w:val="24"/>
          <w:szCs w:val="24"/>
        </w:rPr>
        <w:t>(</w:t>
      </w:r>
      <w:r w:rsidRPr="00C81F65">
        <w:rPr>
          <w:sz w:val="24"/>
          <w:szCs w:val="24"/>
        </w:rPr>
        <w:t>Маълумотро дар бораи</w:t>
      </w:r>
      <w:r w:rsidR="004E2224">
        <w:rPr>
          <w:sz w:val="24"/>
          <w:szCs w:val="24"/>
          <w:lang w:val="tg-Cyrl-TJ"/>
        </w:rPr>
        <w:t xml:space="preserve"> </w:t>
      </w:r>
      <w:r w:rsidRPr="00C81F65">
        <w:rPr>
          <w:sz w:val="24"/>
          <w:szCs w:val="24"/>
        </w:rPr>
        <w:t>сатҳи</w:t>
      </w:r>
      <w:r w:rsidR="004E2224">
        <w:rPr>
          <w:sz w:val="24"/>
          <w:szCs w:val="24"/>
          <w:lang w:val="tg-Cyrl-TJ"/>
        </w:rPr>
        <w:t xml:space="preserve"> </w:t>
      </w:r>
      <w:r w:rsidRPr="00C81F65">
        <w:rPr>
          <w:sz w:val="24"/>
          <w:szCs w:val="24"/>
        </w:rPr>
        <w:t>шуғл аз рӯи намуди шуғл</w:t>
      </w:r>
      <w:r w:rsidR="004E2224">
        <w:rPr>
          <w:sz w:val="24"/>
          <w:szCs w:val="24"/>
          <w:lang w:val="tg-Cyrl-TJ"/>
        </w:rPr>
        <w:t xml:space="preserve"> </w:t>
      </w:r>
      <w:r w:rsidRPr="00C81F65">
        <w:rPr>
          <w:sz w:val="24"/>
          <w:szCs w:val="24"/>
        </w:rPr>
        <w:t>нишон</w:t>
      </w:r>
      <w:r w:rsidR="004E2224">
        <w:rPr>
          <w:sz w:val="24"/>
          <w:szCs w:val="24"/>
          <w:lang w:val="tg-Cyrl-TJ"/>
        </w:rPr>
        <w:t xml:space="preserve"> </w:t>
      </w:r>
      <w:r w:rsidRPr="00C81F65">
        <w:rPr>
          <w:sz w:val="24"/>
          <w:szCs w:val="24"/>
        </w:rPr>
        <w:t>диҳед. Бо</w:t>
      </w:r>
      <w:r w:rsidR="004E2224">
        <w:rPr>
          <w:sz w:val="24"/>
          <w:szCs w:val="24"/>
          <w:lang w:val="tg-Cyrl-TJ"/>
        </w:rPr>
        <w:t xml:space="preserve"> </w:t>
      </w:r>
      <w:r w:rsidRPr="00C81F65">
        <w:rPr>
          <w:sz w:val="24"/>
          <w:szCs w:val="24"/>
        </w:rPr>
        <w:t>истифода аз диаграммаҳои</w:t>
      </w:r>
      <w:r w:rsidR="004E2224">
        <w:rPr>
          <w:sz w:val="24"/>
          <w:szCs w:val="24"/>
          <w:lang w:val="tg-Cyrl-TJ"/>
        </w:rPr>
        <w:t xml:space="preserve"> </w:t>
      </w:r>
      <w:r w:rsidRPr="00C81F65">
        <w:rPr>
          <w:sz w:val="24"/>
          <w:szCs w:val="24"/>
        </w:rPr>
        <w:t>даврӣ</w:t>
      </w:r>
      <w:r w:rsidR="004E2224">
        <w:rPr>
          <w:sz w:val="24"/>
          <w:szCs w:val="24"/>
          <w:lang w:val="tg-Cyrl-TJ"/>
        </w:rPr>
        <w:t xml:space="preserve"> </w:t>
      </w:r>
      <w:r w:rsidRPr="00C81F65">
        <w:rPr>
          <w:sz w:val="24"/>
          <w:szCs w:val="24"/>
        </w:rPr>
        <w:t>манбаъҳои</w:t>
      </w:r>
      <w:r w:rsidR="004E2224">
        <w:rPr>
          <w:sz w:val="24"/>
          <w:szCs w:val="24"/>
          <w:lang w:val="tg-Cyrl-TJ"/>
        </w:rPr>
        <w:t xml:space="preserve"> </w:t>
      </w:r>
      <w:r w:rsidRPr="00C81F65">
        <w:rPr>
          <w:sz w:val="24"/>
          <w:szCs w:val="24"/>
        </w:rPr>
        <w:t>даромад</w:t>
      </w:r>
      <w:r w:rsidR="004E2224">
        <w:rPr>
          <w:sz w:val="24"/>
          <w:szCs w:val="24"/>
          <w:lang w:val="tg-Cyrl-TJ"/>
        </w:rPr>
        <w:t xml:space="preserve"> </w:t>
      </w:r>
      <w:r w:rsidRPr="00C81F65">
        <w:rPr>
          <w:sz w:val="24"/>
          <w:szCs w:val="24"/>
        </w:rPr>
        <w:t>ва</w:t>
      </w:r>
      <w:r w:rsidR="004E2224">
        <w:rPr>
          <w:sz w:val="24"/>
          <w:szCs w:val="24"/>
          <w:lang w:val="tg-Cyrl-TJ"/>
        </w:rPr>
        <w:t xml:space="preserve"> </w:t>
      </w:r>
      <w:r w:rsidRPr="00C81F65">
        <w:rPr>
          <w:sz w:val="24"/>
          <w:szCs w:val="24"/>
        </w:rPr>
        <w:t>даромади</w:t>
      </w:r>
      <w:r w:rsidR="004E2224">
        <w:rPr>
          <w:sz w:val="24"/>
          <w:szCs w:val="24"/>
          <w:lang w:val="tg-Cyrl-TJ"/>
        </w:rPr>
        <w:t xml:space="preserve"> </w:t>
      </w:r>
      <w:r w:rsidRPr="00C81F65">
        <w:rPr>
          <w:sz w:val="24"/>
          <w:szCs w:val="24"/>
        </w:rPr>
        <w:t>миёнаи</w:t>
      </w:r>
      <w:r w:rsidR="004E2224">
        <w:rPr>
          <w:sz w:val="24"/>
          <w:szCs w:val="24"/>
          <w:lang w:val="tg-Cyrl-TJ"/>
        </w:rPr>
        <w:t xml:space="preserve"> </w:t>
      </w:r>
      <w:r w:rsidRPr="00C81F65">
        <w:rPr>
          <w:sz w:val="24"/>
          <w:szCs w:val="24"/>
        </w:rPr>
        <w:t>ҳар як сокини</w:t>
      </w:r>
      <w:r w:rsidR="004E2224">
        <w:rPr>
          <w:sz w:val="24"/>
          <w:szCs w:val="24"/>
          <w:lang w:val="tg-Cyrl-TJ"/>
        </w:rPr>
        <w:t xml:space="preserve"> </w:t>
      </w:r>
      <w:r w:rsidRPr="00C81F65">
        <w:rPr>
          <w:sz w:val="24"/>
          <w:szCs w:val="24"/>
        </w:rPr>
        <w:t>ҷамоатро</w:t>
      </w:r>
      <w:r w:rsidR="004E2224">
        <w:rPr>
          <w:sz w:val="24"/>
          <w:szCs w:val="24"/>
          <w:lang w:val="tg-Cyrl-TJ"/>
        </w:rPr>
        <w:t xml:space="preserve"> </w:t>
      </w:r>
      <w:r w:rsidRPr="00C81F65">
        <w:rPr>
          <w:sz w:val="24"/>
          <w:szCs w:val="24"/>
        </w:rPr>
        <w:t>бо</w:t>
      </w:r>
      <w:r w:rsidR="004E2224">
        <w:rPr>
          <w:sz w:val="24"/>
          <w:szCs w:val="24"/>
          <w:lang w:val="tg-Cyrl-TJ"/>
        </w:rPr>
        <w:t xml:space="preserve"> </w:t>
      </w:r>
      <w:r w:rsidRPr="00C81F65">
        <w:rPr>
          <w:sz w:val="24"/>
          <w:szCs w:val="24"/>
        </w:rPr>
        <w:t>сомонӣ</w:t>
      </w:r>
      <w:r w:rsidR="004E2224">
        <w:rPr>
          <w:sz w:val="24"/>
          <w:szCs w:val="24"/>
          <w:lang w:val="tg-Cyrl-TJ"/>
        </w:rPr>
        <w:t xml:space="preserve"> </w:t>
      </w:r>
      <w:r w:rsidRPr="00C81F65">
        <w:rPr>
          <w:sz w:val="24"/>
          <w:szCs w:val="24"/>
        </w:rPr>
        <w:t>нишон</w:t>
      </w:r>
      <w:r w:rsidR="004E2224">
        <w:rPr>
          <w:sz w:val="24"/>
          <w:szCs w:val="24"/>
          <w:lang w:val="tg-Cyrl-TJ"/>
        </w:rPr>
        <w:t xml:space="preserve"> </w:t>
      </w:r>
      <w:r w:rsidRPr="00C81F65">
        <w:rPr>
          <w:sz w:val="24"/>
          <w:szCs w:val="24"/>
        </w:rPr>
        <w:t>диҳед. Хангоми ба даст овардани</w:t>
      </w:r>
      <w:r w:rsidR="004E2224">
        <w:rPr>
          <w:sz w:val="24"/>
          <w:szCs w:val="24"/>
          <w:lang w:val="tg-Cyrl-TJ"/>
        </w:rPr>
        <w:t xml:space="preserve"> </w:t>
      </w:r>
      <w:r w:rsidRPr="00C81F65">
        <w:rPr>
          <w:sz w:val="24"/>
          <w:szCs w:val="24"/>
        </w:rPr>
        <w:t>маълумот дар байни</w:t>
      </w:r>
      <w:r w:rsidR="004E2224">
        <w:rPr>
          <w:sz w:val="24"/>
          <w:szCs w:val="24"/>
          <w:lang w:val="tg-Cyrl-TJ"/>
        </w:rPr>
        <w:t xml:space="preserve"> </w:t>
      </w:r>
      <w:r w:rsidRPr="00C81F65">
        <w:rPr>
          <w:sz w:val="24"/>
          <w:szCs w:val="24"/>
        </w:rPr>
        <w:t>мактаббачагон аз усули «</w:t>
      </w:r>
      <w:r w:rsidRPr="00C81F65">
        <w:rPr>
          <w:sz w:val="24"/>
          <w:szCs w:val="24"/>
          <w:lang w:val="tg-Cyrl-TJ"/>
        </w:rPr>
        <w:t>ҷ</w:t>
      </w:r>
      <w:r w:rsidR="0041188A">
        <w:rPr>
          <w:sz w:val="24"/>
          <w:szCs w:val="24"/>
        </w:rPr>
        <w:t>адвали</w:t>
      </w:r>
      <w:r w:rsidR="004E2224">
        <w:rPr>
          <w:sz w:val="24"/>
          <w:szCs w:val="24"/>
          <w:lang w:val="tg-Cyrl-TJ"/>
        </w:rPr>
        <w:t xml:space="preserve"> </w:t>
      </w:r>
      <w:r w:rsidR="0041188A">
        <w:rPr>
          <w:sz w:val="24"/>
          <w:szCs w:val="24"/>
        </w:rPr>
        <w:t>рӯ</w:t>
      </w:r>
      <w:r w:rsidRPr="00C81F65">
        <w:rPr>
          <w:sz w:val="24"/>
          <w:szCs w:val="24"/>
        </w:rPr>
        <w:t>зона» истифода</w:t>
      </w:r>
      <w:r w:rsidR="004E2224">
        <w:rPr>
          <w:sz w:val="24"/>
          <w:szCs w:val="24"/>
          <w:lang w:val="tg-Cyrl-TJ"/>
        </w:rPr>
        <w:t xml:space="preserve"> </w:t>
      </w:r>
      <w:r w:rsidRPr="00C81F65">
        <w:rPr>
          <w:sz w:val="24"/>
          <w:szCs w:val="24"/>
        </w:rPr>
        <w:t>баред</w:t>
      </w:r>
      <w:r w:rsidR="00007D50" w:rsidRPr="00C81F65">
        <w:rPr>
          <w:sz w:val="24"/>
          <w:szCs w:val="24"/>
        </w:rPr>
        <w:t>).</w:t>
      </w:r>
    </w:p>
    <w:p w:rsidR="00B2784B" w:rsidRPr="00C81F65" w:rsidRDefault="00B2784B" w:rsidP="00C4478F">
      <w:pPr>
        <w:pStyle w:val="a5"/>
        <w:spacing w:line="240" w:lineRule="auto"/>
        <w:ind w:left="360"/>
        <w:jc w:val="both"/>
        <w:rPr>
          <w:sz w:val="24"/>
          <w:szCs w:val="24"/>
        </w:rPr>
      </w:pPr>
    </w:p>
    <w:tbl>
      <w:tblPr>
        <w:tblStyle w:val="ae"/>
        <w:tblW w:w="0" w:type="auto"/>
        <w:tblLook w:val="04A0"/>
      </w:tblPr>
      <w:tblGrid>
        <w:gridCol w:w="668"/>
        <w:gridCol w:w="2783"/>
        <w:gridCol w:w="1841"/>
        <w:gridCol w:w="2088"/>
        <w:gridCol w:w="1965"/>
      </w:tblGrid>
      <w:tr w:rsidR="00C81F65" w:rsidRPr="00C81F65" w:rsidTr="0060159C">
        <w:tc>
          <w:tcPr>
            <w:tcW w:w="668" w:type="dxa"/>
            <w:shd w:val="clear" w:color="auto" w:fill="FFFFFF" w:themeFill="background1"/>
          </w:tcPr>
          <w:p w:rsidR="00B2784B" w:rsidRPr="00C81F65" w:rsidRDefault="00B2784B" w:rsidP="00326361">
            <w:pPr>
              <w:pStyle w:val="a5"/>
              <w:spacing w:line="240" w:lineRule="auto"/>
              <w:jc w:val="both"/>
              <w:rPr>
                <w:sz w:val="24"/>
                <w:szCs w:val="24"/>
              </w:rPr>
            </w:pPr>
            <w:r w:rsidRPr="00C81F65">
              <w:rPr>
                <w:sz w:val="24"/>
                <w:szCs w:val="24"/>
              </w:rPr>
              <w:t>№ б/т</w:t>
            </w:r>
          </w:p>
        </w:tc>
        <w:tc>
          <w:tcPr>
            <w:tcW w:w="2783" w:type="dxa"/>
            <w:shd w:val="clear" w:color="auto" w:fill="FFFFFF" w:themeFill="background1"/>
            <w:vAlign w:val="center"/>
          </w:tcPr>
          <w:p w:rsidR="00B2784B" w:rsidRPr="00C81F65" w:rsidRDefault="00B2784B" w:rsidP="00326361">
            <w:pPr>
              <w:pStyle w:val="a5"/>
              <w:spacing w:line="240" w:lineRule="auto"/>
              <w:jc w:val="center"/>
              <w:rPr>
                <w:sz w:val="24"/>
                <w:szCs w:val="24"/>
              </w:rPr>
            </w:pPr>
            <w:r w:rsidRPr="00C81F65">
              <w:rPr>
                <w:sz w:val="24"/>
                <w:szCs w:val="24"/>
              </w:rPr>
              <w:t>Номг</w:t>
            </w:r>
            <w:r w:rsidRPr="00C81F65">
              <w:rPr>
                <w:sz w:val="24"/>
                <w:szCs w:val="24"/>
                <w:lang w:val="tg-Cyrl-TJ"/>
              </w:rPr>
              <w:t>ӯ</w:t>
            </w:r>
            <w:r w:rsidRPr="00C81F65">
              <w:rPr>
                <w:sz w:val="24"/>
                <w:szCs w:val="24"/>
              </w:rPr>
              <w:t>и шуғл</w:t>
            </w:r>
          </w:p>
        </w:tc>
        <w:tc>
          <w:tcPr>
            <w:tcW w:w="1841" w:type="dxa"/>
            <w:shd w:val="clear" w:color="auto" w:fill="FFFFFF" w:themeFill="background1"/>
            <w:vAlign w:val="center"/>
          </w:tcPr>
          <w:p w:rsidR="00B2784B" w:rsidRPr="00C81F65" w:rsidRDefault="00B2784B" w:rsidP="00326361">
            <w:pPr>
              <w:pStyle w:val="a5"/>
              <w:spacing w:line="240" w:lineRule="auto"/>
              <w:jc w:val="center"/>
              <w:rPr>
                <w:sz w:val="24"/>
                <w:szCs w:val="24"/>
              </w:rPr>
            </w:pPr>
            <w:r w:rsidRPr="00C81F65">
              <w:rPr>
                <w:sz w:val="24"/>
                <w:szCs w:val="24"/>
              </w:rPr>
              <w:t>Нишондиҳанда (нафар)</w:t>
            </w:r>
          </w:p>
        </w:tc>
        <w:tc>
          <w:tcPr>
            <w:tcW w:w="2088" w:type="dxa"/>
            <w:shd w:val="clear" w:color="auto" w:fill="FFFFFF" w:themeFill="background1"/>
          </w:tcPr>
          <w:p w:rsidR="00B2784B" w:rsidRPr="00C81F65" w:rsidRDefault="00B2784B" w:rsidP="00326361">
            <w:pPr>
              <w:pStyle w:val="a5"/>
              <w:spacing w:line="240" w:lineRule="auto"/>
              <w:jc w:val="center"/>
              <w:rPr>
                <w:sz w:val="24"/>
                <w:szCs w:val="24"/>
              </w:rPr>
            </w:pPr>
          </w:p>
          <w:p w:rsidR="00B2784B" w:rsidRPr="00C81F65" w:rsidRDefault="00B2784B" w:rsidP="00326361">
            <w:pPr>
              <w:pStyle w:val="a5"/>
              <w:spacing w:line="240" w:lineRule="auto"/>
              <w:jc w:val="center"/>
              <w:rPr>
                <w:sz w:val="24"/>
                <w:szCs w:val="24"/>
              </w:rPr>
            </w:pPr>
            <w:r w:rsidRPr="00C81F65">
              <w:rPr>
                <w:sz w:val="24"/>
                <w:szCs w:val="24"/>
              </w:rPr>
              <w:t>Даромади</w:t>
            </w:r>
            <w:r w:rsidR="00D1280B">
              <w:rPr>
                <w:sz w:val="24"/>
                <w:szCs w:val="24"/>
                <w:lang w:val="tg-Cyrl-TJ"/>
              </w:rPr>
              <w:t xml:space="preserve"> </w:t>
            </w:r>
            <w:r w:rsidRPr="00C81F65">
              <w:rPr>
                <w:sz w:val="24"/>
                <w:szCs w:val="24"/>
              </w:rPr>
              <w:t>миёна</w:t>
            </w:r>
            <w:r w:rsidR="00ED13EC" w:rsidRPr="00C81F65">
              <w:rPr>
                <w:sz w:val="24"/>
                <w:szCs w:val="24"/>
              </w:rPr>
              <w:t xml:space="preserve">и як сокини махала </w:t>
            </w:r>
            <w:r w:rsidRPr="00C81F65">
              <w:rPr>
                <w:sz w:val="24"/>
                <w:szCs w:val="24"/>
              </w:rPr>
              <w:t xml:space="preserve"> дар як моҳ (сомонӣ)</w:t>
            </w:r>
          </w:p>
        </w:tc>
        <w:tc>
          <w:tcPr>
            <w:tcW w:w="1965" w:type="dxa"/>
            <w:shd w:val="clear" w:color="auto" w:fill="FFFFFF" w:themeFill="background1"/>
          </w:tcPr>
          <w:p w:rsidR="00B2784B" w:rsidRPr="00C81F65" w:rsidRDefault="00B2784B" w:rsidP="00326361">
            <w:pPr>
              <w:pStyle w:val="a5"/>
              <w:spacing w:line="240" w:lineRule="auto"/>
              <w:jc w:val="center"/>
              <w:rPr>
                <w:sz w:val="24"/>
                <w:szCs w:val="24"/>
                <w:lang w:val="tg-Cyrl-TJ"/>
              </w:rPr>
            </w:pPr>
            <w:r w:rsidRPr="00C81F65">
              <w:rPr>
                <w:sz w:val="24"/>
                <w:szCs w:val="24"/>
              </w:rPr>
              <w:t>Даромади</w:t>
            </w:r>
            <w:r w:rsidR="00D1280B">
              <w:rPr>
                <w:sz w:val="24"/>
                <w:szCs w:val="24"/>
                <w:lang w:val="tg-Cyrl-TJ"/>
              </w:rPr>
              <w:t xml:space="preserve"> </w:t>
            </w:r>
            <w:r w:rsidRPr="00C81F65">
              <w:rPr>
                <w:sz w:val="24"/>
                <w:szCs w:val="24"/>
              </w:rPr>
              <w:t>миёнаи як сокини</w:t>
            </w:r>
            <w:r w:rsidR="00D1280B">
              <w:rPr>
                <w:sz w:val="24"/>
                <w:szCs w:val="24"/>
                <w:lang w:val="tg-Cyrl-TJ"/>
              </w:rPr>
              <w:t xml:space="preserve"> </w:t>
            </w:r>
            <w:r w:rsidRPr="00C81F65">
              <w:rPr>
                <w:sz w:val="24"/>
                <w:szCs w:val="24"/>
              </w:rPr>
              <w:t>ҷомеа аз руи</w:t>
            </w:r>
            <w:r w:rsidR="00D1280B">
              <w:rPr>
                <w:sz w:val="24"/>
                <w:szCs w:val="24"/>
                <w:lang w:val="tg-Cyrl-TJ"/>
              </w:rPr>
              <w:t xml:space="preserve"> </w:t>
            </w:r>
            <w:r w:rsidRPr="00C81F65">
              <w:rPr>
                <w:sz w:val="24"/>
                <w:szCs w:val="24"/>
              </w:rPr>
              <w:t>шуғл</w:t>
            </w:r>
            <w:r w:rsidR="00D1280B">
              <w:rPr>
                <w:sz w:val="24"/>
                <w:szCs w:val="24"/>
                <w:lang w:val="tg-Cyrl-TJ"/>
              </w:rPr>
              <w:t xml:space="preserve"> </w:t>
            </w:r>
            <w:r w:rsidR="00ED13EC" w:rsidRPr="00C81F65">
              <w:rPr>
                <w:sz w:val="24"/>
                <w:szCs w:val="24"/>
              </w:rPr>
              <w:t>дар давоми</w:t>
            </w:r>
            <w:r w:rsidR="00D1280B">
              <w:rPr>
                <w:sz w:val="24"/>
                <w:szCs w:val="24"/>
                <w:lang w:val="tg-Cyrl-TJ"/>
              </w:rPr>
              <w:t xml:space="preserve"> </w:t>
            </w:r>
            <w:r w:rsidR="00ED13EC" w:rsidRPr="00C81F65">
              <w:rPr>
                <w:sz w:val="24"/>
                <w:szCs w:val="24"/>
              </w:rPr>
              <w:t>сол</w:t>
            </w:r>
            <w:r w:rsidR="00D1280B">
              <w:rPr>
                <w:sz w:val="24"/>
                <w:szCs w:val="24"/>
                <w:lang w:val="tg-Cyrl-TJ"/>
              </w:rPr>
              <w:t xml:space="preserve"> </w:t>
            </w:r>
            <w:r w:rsidRPr="00C81F65">
              <w:rPr>
                <w:sz w:val="24"/>
                <w:szCs w:val="24"/>
              </w:rPr>
              <w:t>(сомонӣ)</w:t>
            </w:r>
          </w:p>
        </w:tc>
      </w:tr>
      <w:tr w:rsidR="00C81F65" w:rsidRPr="00C81F65" w:rsidTr="00326361">
        <w:tc>
          <w:tcPr>
            <w:tcW w:w="668" w:type="dxa"/>
          </w:tcPr>
          <w:p w:rsidR="00B2784B" w:rsidRPr="00C81F65" w:rsidRDefault="00B2784B" w:rsidP="00326361">
            <w:pPr>
              <w:pStyle w:val="a5"/>
              <w:spacing w:line="240" w:lineRule="auto"/>
              <w:jc w:val="center"/>
              <w:rPr>
                <w:i/>
                <w:iCs/>
                <w:sz w:val="24"/>
                <w:szCs w:val="24"/>
              </w:rPr>
            </w:pPr>
            <w:r w:rsidRPr="00C81F65">
              <w:rPr>
                <w:i/>
                <w:iCs/>
                <w:sz w:val="24"/>
                <w:szCs w:val="24"/>
              </w:rPr>
              <w:t>1</w:t>
            </w:r>
          </w:p>
        </w:tc>
        <w:tc>
          <w:tcPr>
            <w:tcW w:w="2783" w:type="dxa"/>
          </w:tcPr>
          <w:p w:rsidR="00B2784B" w:rsidRPr="00C81F65" w:rsidRDefault="00B2784B" w:rsidP="00326361">
            <w:pPr>
              <w:pStyle w:val="a5"/>
              <w:spacing w:line="240" w:lineRule="auto"/>
              <w:jc w:val="both"/>
              <w:rPr>
                <w:rFonts w:ascii="Palatino Linotype" w:hAnsi="Palatino Linotype"/>
                <w:i/>
                <w:iCs/>
                <w:sz w:val="24"/>
                <w:szCs w:val="24"/>
              </w:rPr>
            </w:pPr>
            <w:r w:rsidRPr="00C81F65">
              <w:rPr>
                <w:rFonts w:ascii="Palatino Linotype" w:hAnsi="Palatino Linotype"/>
                <w:i/>
                <w:iCs/>
                <w:sz w:val="24"/>
                <w:szCs w:val="24"/>
              </w:rPr>
              <w:t>Зиёиён</w:t>
            </w:r>
          </w:p>
        </w:tc>
        <w:tc>
          <w:tcPr>
            <w:tcW w:w="1841" w:type="dxa"/>
          </w:tcPr>
          <w:p w:rsidR="00B2784B" w:rsidRPr="001500E8" w:rsidRDefault="00D1280B"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89</w:t>
            </w:r>
          </w:p>
        </w:tc>
        <w:tc>
          <w:tcPr>
            <w:tcW w:w="2088" w:type="dxa"/>
          </w:tcPr>
          <w:p w:rsidR="00B2784B" w:rsidRPr="00C81F65" w:rsidRDefault="00D1280B"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lang w:val="tg-Cyrl-TJ"/>
              </w:rPr>
              <w:t>87</w:t>
            </w:r>
            <w:r w:rsidR="00877376" w:rsidRPr="00C81F65">
              <w:rPr>
                <w:rFonts w:ascii="Palatino Linotype" w:hAnsi="Palatino Linotype"/>
                <w:i/>
                <w:iCs/>
                <w:sz w:val="24"/>
                <w:szCs w:val="24"/>
              </w:rPr>
              <w:t>0</w:t>
            </w:r>
          </w:p>
        </w:tc>
        <w:tc>
          <w:tcPr>
            <w:tcW w:w="1965" w:type="dxa"/>
          </w:tcPr>
          <w:p w:rsidR="00B2784B" w:rsidRPr="00C81F65" w:rsidRDefault="00D1280B"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10440</w:t>
            </w:r>
          </w:p>
        </w:tc>
      </w:tr>
      <w:tr w:rsidR="00C81F65" w:rsidRPr="00C81F65" w:rsidTr="00326361">
        <w:tc>
          <w:tcPr>
            <w:tcW w:w="668" w:type="dxa"/>
          </w:tcPr>
          <w:p w:rsidR="00B2784B" w:rsidRPr="00C81F65" w:rsidRDefault="00B2784B" w:rsidP="00326361">
            <w:pPr>
              <w:pStyle w:val="a5"/>
              <w:spacing w:line="240" w:lineRule="auto"/>
              <w:jc w:val="center"/>
              <w:rPr>
                <w:i/>
                <w:iCs/>
                <w:sz w:val="24"/>
                <w:szCs w:val="24"/>
              </w:rPr>
            </w:pPr>
            <w:r w:rsidRPr="00C81F65">
              <w:rPr>
                <w:i/>
                <w:iCs/>
                <w:sz w:val="24"/>
                <w:szCs w:val="24"/>
              </w:rPr>
              <w:t>2</w:t>
            </w:r>
          </w:p>
        </w:tc>
        <w:tc>
          <w:tcPr>
            <w:tcW w:w="2783" w:type="dxa"/>
          </w:tcPr>
          <w:p w:rsidR="00B2784B" w:rsidRPr="00C81F65" w:rsidRDefault="00B2784B" w:rsidP="00326361">
            <w:pPr>
              <w:pStyle w:val="a5"/>
              <w:spacing w:line="240" w:lineRule="auto"/>
              <w:jc w:val="both"/>
              <w:rPr>
                <w:rFonts w:ascii="Palatino Linotype" w:hAnsi="Palatino Linotype"/>
                <w:i/>
                <w:iCs/>
                <w:sz w:val="24"/>
                <w:szCs w:val="24"/>
              </w:rPr>
            </w:pPr>
            <w:r w:rsidRPr="00C81F65">
              <w:rPr>
                <w:rFonts w:ascii="Palatino Linotype" w:hAnsi="Palatino Linotype"/>
                <w:i/>
                <w:iCs/>
                <w:sz w:val="24"/>
                <w:szCs w:val="24"/>
              </w:rPr>
              <w:t>Кишоварзон</w:t>
            </w:r>
          </w:p>
        </w:tc>
        <w:tc>
          <w:tcPr>
            <w:tcW w:w="1841" w:type="dxa"/>
          </w:tcPr>
          <w:p w:rsidR="00B2784B" w:rsidRPr="00C81F65" w:rsidRDefault="002F3217"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3</w:t>
            </w:r>
            <w:r w:rsidR="00D1280B">
              <w:rPr>
                <w:rFonts w:ascii="Palatino Linotype" w:hAnsi="Palatino Linotype"/>
                <w:i/>
                <w:iCs/>
                <w:sz w:val="24"/>
                <w:szCs w:val="24"/>
                <w:lang w:val="tg-Cyrl-TJ"/>
              </w:rPr>
              <w:t>63</w:t>
            </w:r>
          </w:p>
        </w:tc>
        <w:tc>
          <w:tcPr>
            <w:tcW w:w="2088" w:type="dxa"/>
          </w:tcPr>
          <w:p w:rsidR="00B2784B" w:rsidRPr="00C81F65" w:rsidRDefault="00D1280B"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lang w:val="tg-Cyrl-TJ"/>
              </w:rPr>
              <w:t>7</w:t>
            </w:r>
            <w:r w:rsidR="00A97F28" w:rsidRPr="00C81F65">
              <w:rPr>
                <w:rFonts w:ascii="Palatino Linotype" w:hAnsi="Palatino Linotype"/>
                <w:i/>
                <w:iCs/>
                <w:sz w:val="24"/>
                <w:szCs w:val="24"/>
              </w:rPr>
              <w:t>85</w:t>
            </w:r>
          </w:p>
        </w:tc>
        <w:tc>
          <w:tcPr>
            <w:tcW w:w="1965" w:type="dxa"/>
          </w:tcPr>
          <w:p w:rsidR="00B2784B" w:rsidRPr="00C81F65" w:rsidRDefault="00D1280B"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9420</w:t>
            </w:r>
          </w:p>
        </w:tc>
      </w:tr>
      <w:tr w:rsidR="00C81F65" w:rsidRPr="00C81F65" w:rsidTr="00326361">
        <w:tc>
          <w:tcPr>
            <w:tcW w:w="668" w:type="dxa"/>
          </w:tcPr>
          <w:p w:rsidR="00B2784B" w:rsidRPr="00C81F65" w:rsidRDefault="00B2784B" w:rsidP="00326361">
            <w:pPr>
              <w:pStyle w:val="a5"/>
              <w:spacing w:line="240" w:lineRule="auto"/>
              <w:jc w:val="center"/>
              <w:rPr>
                <w:i/>
                <w:iCs/>
                <w:sz w:val="24"/>
                <w:szCs w:val="24"/>
              </w:rPr>
            </w:pPr>
            <w:r w:rsidRPr="00C81F65">
              <w:rPr>
                <w:i/>
                <w:iCs/>
                <w:sz w:val="24"/>
                <w:szCs w:val="24"/>
              </w:rPr>
              <w:t>3</w:t>
            </w:r>
          </w:p>
        </w:tc>
        <w:tc>
          <w:tcPr>
            <w:tcW w:w="2783" w:type="dxa"/>
          </w:tcPr>
          <w:p w:rsidR="00B2784B" w:rsidRPr="00C81F65" w:rsidRDefault="0041188A" w:rsidP="00326361">
            <w:pPr>
              <w:pStyle w:val="a5"/>
              <w:spacing w:line="240" w:lineRule="auto"/>
              <w:jc w:val="both"/>
              <w:rPr>
                <w:rFonts w:ascii="Palatino Linotype" w:hAnsi="Palatino Linotype"/>
                <w:i/>
                <w:iCs/>
                <w:sz w:val="24"/>
                <w:szCs w:val="24"/>
              </w:rPr>
            </w:pPr>
            <w:r>
              <w:rPr>
                <w:rFonts w:ascii="Palatino Linotype" w:hAnsi="Palatino Linotype"/>
                <w:i/>
                <w:iCs/>
                <w:sz w:val="24"/>
                <w:szCs w:val="24"/>
              </w:rPr>
              <w:t>Кироякорон</w:t>
            </w:r>
          </w:p>
        </w:tc>
        <w:tc>
          <w:tcPr>
            <w:tcW w:w="1841" w:type="dxa"/>
          </w:tcPr>
          <w:p w:rsidR="00B2784B" w:rsidRPr="00C81F65" w:rsidRDefault="002F3217"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381</w:t>
            </w:r>
          </w:p>
        </w:tc>
        <w:tc>
          <w:tcPr>
            <w:tcW w:w="2088" w:type="dxa"/>
          </w:tcPr>
          <w:p w:rsidR="00B2784B" w:rsidRPr="00C81F65" w:rsidRDefault="00A97F28"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15</w:t>
            </w:r>
            <w:r w:rsidR="00877376" w:rsidRPr="00C81F65">
              <w:rPr>
                <w:rFonts w:ascii="Palatino Linotype" w:hAnsi="Palatino Linotype"/>
                <w:i/>
                <w:iCs/>
                <w:sz w:val="24"/>
                <w:szCs w:val="24"/>
              </w:rPr>
              <w:t>80</w:t>
            </w:r>
          </w:p>
        </w:tc>
        <w:tc>
          <w:tcPr>
            <w:tcW w:w="1965" w:type="dxa"/>
          </w:tcPr>
          <w:p w:rsidR="00B2784B" w:rsidRPr="00C81F65" w:rsidRDefault="0001187D"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18960</w:t>
            </w:r>
          </w:p>
        </w:tc>
      </w:tr>
      <w:tr w:rsidR="00C81F65" w:rsidRPr="00C81F65" w:rsidTr="00326361">
        <w:tc>
          <w:tcPr>
            <w:tcW w:w="668" w:type="dxa"/>
          </w:tcPr>
          <w:p w:rsidR="00B2784B" w:rsidRPr="00C81F65" w:rsidRDefault="00B2784B" w:rsidP="00326361">
            <w:pPr>
              <w:pStyle w:val="a5"/>
              <w:spacing w:line="240" w:lineRule="auto"/>
              <w:jc w:val="center"/>
              <w:rPr>
                <w:i/>
                <w:iCs/>
                <w:sz w:val="24"/>
                <w:szCs w:val="24"/>
              </w:rPr>
            </w:pPr>
            <w:r w:rsidRPr="00C81F65">
              <w:rPr>
                <w:i/>
                <w:iCs/>
                <w:sz w:val="24"/>
                <w:szCs w:val="24"/>
              </w:rPr>
              <w:t>4</w:t>
            </w:r>
          </w:p>
        </w:tc>
        <w:tc>
          <w:tcPr>
            <w:tcW w:w="2783" w:type="dxa"/>
          </w:tcPr>
          <w:p w:rsidR="00B2784B" w:rsidRPr="00C81F65" w:rsidRDefault="00B2784B" w:rsidP="00326361">
            <w:pPr>
              <w:pStyle w:val="a5"/>
              <w:spacing w:line="240" w:lineRule="auto"/>
              <w:jc w:val="both"/>
              <w:rPr>
                <w:rFonts w:ascii="Palatino Linotype" w:hAnsi="Palatino Linotype"/>
                <w:i/>
                <w:iCs/>
                <w:sz w:val="24"/>
                <w:szCs w:val="24"/>
              </w:rPr>
            </w:pPr>
            <w:r w:rsidRPr="00C81F65">
              <w:rPr>
                <w:rFonts w:ascii="Palatino Linotype" w:hAnsi="Palatino Linotype"/>
                <w:i/>
                <w:iCs/>
                <w:sz w:val="24"/>
                <w:szCs w:val="24"/>
              </w:rPr>
              <w:t>Муҳоҷирон</w:t>
            </w:r>
          </w:p>
        </w:tc>
        <w:tc>
          <w:tcPr>
            <w:tcW w:w="1841" w:type="dxa"/>
          </w:tcPr>
          <w:p w:rsidR="00B2784B" w:rsidRPr="00581F5E" w:rsidRDefault="00581F5E"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121</w:t>
            </w:r>
          </w:p>
        </w:tc>
        <w:tc>
          <w:tcPr>
            <w:tcW w:w="2088" w:type="dxa"/>
          </w:tcPr>
          <w:p w:rsidR="00B2784B" w:rsidRPr="00C81F65" w:rsidRDefault="00A97F28"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277</w:t>
            </w:r>
            <w:r w:rsidR="00B2784B" w:rsidRPr="00C81F65">
              <w:rPr>
                <w:rFonts w:ascii="Palatino Linotype" w:hAnsi="Palatino Linotype"/>
                <w:i/>
                <w:iCs/>
                <w:sz w:val="24"/>
                <w:szCs w:val="24"/>
              </w:rPr>
              <w:t>0</w:t>
            </w:r>
          </w:p>
        </w:tc>
        <w:tc>
          <w:tcPr>
            <w:tcW w:w="1965" w:type="dxa"/>
          </w:tcPr>
          <w:p w:rsidR="00B2784B" w:rsidRPr="00C81F65" w:rsidRDefault="00D1280B"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33</w:t>
            </w:r>
            <w:r w:rsidR="0001187D" w:rsidRPr="00C81F65">
              <w:rPr>
                <w:rFonts w:ascii="Palatino Linotype" w:hAnsi="Palatino Linotype"/>
                <w:i/>
                <w:iCs/>
                <w:sz w:val="24"/>
                <w:szCs w:val="24"/>
                <w:lang w:val="tg-Cyrl-TJ"/>
              </w:rPr>
              <w:t>240</w:t>
            </w:r>
          </w:p>
        </w:tc>
      </w:tr>
      <w:tr w:rsidR="00C81F65" w:rsidRPr="00C81F65" w:rsidTr="00326361">
        <w:tc>
          <w:tcPr>
            <w:tcW w:w="668" w:type="dxa"/>
          </w:tcPr>
          <w:p w:rsidR="00B2784B" w:rsidRPr="00C81F65" w:rsidRDefault="00B2784B" w:rsidP="00326361">
            <w:pPr>
              <w:pStyle w:val="a5"/>
              <w:spacing w:line="240" w:lineRule="auto"/>
              <w:jc w:val="center"/>
              <w:rPr>
                <w:i/>
                <w:iCs/>
                <w:sz w:val="24"/>
                <w:szCs w:val="24"/>
              </w:rPr>
            </w:pPr>
            <w:r w:rsidRPr="00C81F65">
              <w:rPr>
                <w:i/>
                <w:iCs/>
                <w:sz w:val="24"/>
                <w:szCs w:val="24"/>
              </w:rPr>
              <w:t>5</w:t>
            </w:r>
          </w:p>
        </w:tc>
        <w:tc>
          <w:tcPr>
            <w:tcW w:w="2783" w:type="dxa"/>
          </w:tcPr>
          <w:p w:rsidR="00B2784B" w:rsidRPr="00C81F65" w:rsidRDefault="00B2784B" w:rsidP="00326361">
            <w:pPr>
              <w:pStyle w:val="a5"/>
              <w:spacing w:line="240" w:lineRule="auto"/>
              <w:jc w:val="both"/>
              <w:rPr>
                <w:rFonts w:ascii="Palatino Linotype" w:hAnsi="Palatino Linotype"/>
                <w:i/>
                <w:iCs/>
                <w:sz w:val="24"/>
                <w:szCs w:val="24"/>
                <w:lang w:val="tg-Cyrl-TJ"/>
              </w:rPr>
            </w:pPr>
            <w:r w:rsidRPr="00C81F65">
              <w:rPr>
                <w:rFonts w:ascii="Palatino Linotype" w:hAnsi="Palatino Linotype"/>
                <w:i/>
                <w:iCs/>
                <w:sz w:val="24"/>
                <w:szCs w:val="24"/>
              </w:rPr>
              <w:t>Нафақах</w:t>
            </w:r>
            <w:r w:rsidR="0041188A">
              <w:rPr>
                <w:rFonts w:ascii="Palatino Linotype" w:hAnsi="Palatino Linotype"/>
                <w:i/>
                <w:iCs/>
                <w:sz w:val="24"/>
                <w:szCs w:val="24"/>
                <w:lang w:val="tg-Cyrl-TJ"/>
              </w:rPr>
              <w:t>ӯрон</w:t>
            </w:r>
          </w:p>
        </w:tc>
        <w:tc>
          <w:tcPr>
            <w:tcW w:w="1841" w:type="dxa"/>
          </w:tcPr>
          <w:p w:rsidR="00B2784B" w:rsidRPr="00581F5E" w:rsidRDefault="001500E8"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294</w:t>
            </w:r>
          </w:p>
        </w:tc>
        <w:tc>
          <w:tcPr>
            <w:tcW w:w="2088" w:type="dxa"/>
          </w:tcPr>
          <w:p w:rsidR="00B2784B" w:rsidRPr="00C81F65" w:rsidRDefault="00D1280B" w:rsidP="004E2224">
            <w:pPr>
              <w:pStyle w:val="a5"/>
              <w:spacing w:line="240" w:lineRule="auto"/>
              <w:jc w:val="center"/>
              <w:rPr>
                <w:rFonts w:ascii="Palatino Linotype" w:hAnsi="Palatino Linotype"/>
                <w:i/>
                <w:iCs/>
                <w:sz w:val="24"/>
                <w:szCs w:val="24"/>
              </w:rPr>
            </w:pPr>
            <w:r>
              <w:rPr>
                <w:rFonts w:ascii="Palatino Linotype" w:hAnsi="Palatino Linotype"/>
                <w:i/>
                <w:iCs/>
                <w:sz w:val="24"/>
                <w:szCs w:val="24"/>
                <w:lang w:val="tg-Cyrl-TJ"/>
              </w:rPr>
              <w:t>3</w:t>
            </w:r>
            <w:r w:rsidR="00877376" w:rsidRPr="00C81F65">
              <w:rPr>
                <w:rFonts w:ascii="Palatino Linotype" w:hAnsi="Palatino Linotype"/>
                <w:i/>
                <w:iCs/>
                <w:sz w:val="24"/>
                <w:szCs w:val="24"/>
              </w:rPr>
              <w:t>80</w:t>
            </w:r>
          </w:p>
        </w:tc>
        <w:tc>
          <w:tcPr>
            <w:tcW w:w="1965" w:type="dxa"/>
          </w:tcPr>
          <w:p w:rsidR="00B2784B" w:rsidRPr="00C81F65" w:rsidRDefault="00D1280B"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45</w:t>
            </w:r>
            <w:r w:rsidR="00877376" w:rsidRPr="00C81F65">
              <w:rPr>
                <w:rFonts w:ascii="Palatino Linotype" w:hAnsi="Palatino Linotype"/>
                <w:i/>
                <w:iCs/>
                <w:sz w:val="24"/>
                <w:szCs w:val="24"/>
                <w:lang w:val="tg-Cyrl-TJ"/>
              </w:rPr>
              <w:t>60</w:t>
            </w:r>
          </w:p>
        </w:tc>
      </w:tr>
      <w:tr w:rsidR="00C81F65" w:rsidRPr="00C81F65" w:rsidTr="00326361">
        <w:tc>
          <w:tcPr>
            <w:tcW w:w="668" w:type="dxa"/>
          </w:tcPr>
          <w:p w:rsidR="00B2784B" w:rsidRPr="00C81F65" w:rsidRDefault="00B2784B" w:rsidP="00326361">
            <w:pPr>
              <w:pStyle w:val="a5"/>
              <w:spacing w:line="240" w:lineRule="auto"/>
              <w:jc w:val="center"/>
              <w:rPr>
                <w:i/>
                <w:iCs/>
                <w:sz w:val="24"/>
                <w:szCs w:val="24"/>
              </w:rPr>
            </w:pPr>
            <w:r w:rsidRPr="00C81F65">
              <w:rPr>
                <w:i/>
                <w:iCs/>
                <w:sz w:val="24"/>
                <w:szCs w:val="24"/>
              </w:rPr>
              <w:t>6.</w:t>
            </w:r>
          </w:p>
        </w:tc>
        <w:tc>
          <w:tcPr>
            <w:tcW w:w="2783" w:type="dxa"/>
          </w:tcPr>
          <w:p w:rsidR="00B2784B" w:rsidRPr="00C81F65" w:rsidRDefault="0041188A" w:rsidP="00326361">
            <w:pPr>
              <w:pStyle w:val="a5"/>
              <w:spacing w:line="240" w:lineRule="auto"/>
              <w:jc w:val="both"/>
              <w:rPr>
                <w:rFonts w:ascii="Palatino Linotype" w:hAnsi="Palatino Linotype"/>
                <w:i/>
                <w:iCs/>
                <w:sz w:val="24"/>
                <w:szCs w:val="24"/>
              </w:rPr>
            </w:pPr>
            <w:r>
              <w:rPr>
                <w:rFonts w:ascii="Palatino Linotype" w:hAnsi="Palatino Linotype"/>
                <w:i/>
                <w:iCs/>
                <w:sz w:val="24"/>
                <w:szCs w:val="24"/>
              </w:rPr>
              <w:t>Соҳ</w:t>
            </w:r>
            <w:r w:rsidR="00B2784B" w:rsidRPr="00C81F65">
              <w:rPr>
                <w:rFonts w:ascii="Palatino Linotype" w:hAnsi="Palatino Linotype"/>
                <w:i/>
                <w:iCs/>
                <w:sz w:val="24"/>
                <w:szCs w:val="24"/>
              </w:rPr>
              <w:t>ибкорон</w:t>
            </w:r>
          </w:p>
        </w:tc>
        <w:tc>
          <w:tcPr>
            <w:tcW w:w="1841" w:type="dxa"/>
          </w:tcPr>
          <w:p w:rsidR="00B2784B" w:rsidRPr="00581F5E" w:rsidRDefault="00D1280B"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125</w:t>
            </w:r>
          </w:p>
        </w:tc>
        <w:tc>
          <w:tcPr>
            <w:tcW w:w="2088" w:type="dxa"/>
          </w:tcPr>
          <w:p w:rsidR="00B2784B" w:rsidRPr="00C81F65" w:rsidRDefault="00A97F28"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17</w:t>
            </w:r>
            <w:r w:rsidR="00842ED5" w:rsidRPr="00C81F65">
              <w:rPr>
                <w:rFonts w:ascii="Palatino Linotype" w:hAnsi="Palatino Linotype"/>
                <w:i/>
                <w:iCs/>
                <w:sz w:val="24"/>
                <w:szCs w:val="24"/>
              </w:rPr>
              <w:t>8</w:t>
            </w:r>
            <w:r w:rsidR="00B2784B" w:rsidRPr="00C81F65">
              <w:rPr>
                <w:rFonts w:ascii="Palatino Linotype" w:hAnsi="Palatino Linotype"/>
                <w:i/>
                <w:iCs/>
                <w:sz w:val="24"/>
                <w:szCs w:val="24"/>
              </w:rPr>
              <w:t>0</w:t>
            </w:r>
          </w:p>
        </w:tc>
        <w:tc>
          <w:tcPr>
            <w:tcW w:w="1965" w:type="dxa"/>
          </w:tcPr>
          <w:p w:rsidR="00B2784B" w:rsidRPr="00C81F65" w:rsidRDefault="0001187D"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21360</w:t>
            </w:r>
          </w:p>
        </w:tc>
      </w:tr>
      <w:tr w:rsidR="00C81F65" w:rsidRPr="00C81F65" w:rsidTr="00326361">
        <w:tc>
          <w:tcPr>
            <w:tcW w:w="668" w:type="dxa"/>
          </w:tcPr>
          <w:p w:rsidR="00B2784B" w:rsidRPr="00C81F65" w:rsidRDefault="00B2784B" w:rsidP="00326361">
            <w:pPr>
              <w:pStyle w:val="a5"/>
              <w:spacing w:line="240" w:lineRule="auto"/>
              <w:jc w:val="center"/>
              <w:rPr>
                <w:i/>
                <w:iCs/>
                <w:sz w:val="24"/>
                <w:szCs w:val="24"/>
              </w:rPr>
            </w:pPr>
          </w:p>
        </w:tc>
        <w:tc>
          <w:tcPr>
            <w:tcW w:w="2783" w:type="dxa"/>
          </w:tcPr>
          <w:p w:rsidR="00B2784B" w:rsidRPr="00C81F65" w:rsidRDefault="00B2784B" w:rsidP="00326361">
            <w:pPr>
              <w:pStyle w:val="a5"/>
              <w:spacing w:line="240" w:lineRule="auto"/>
              <w:jc w:val="both"/>
              <w:rPr>
                <w:rFonts w:ascii="Palatino Linotype" w:hAnsi="Palatino Linotype"/>
                <w:i/>
                <w:iCs/>
                <w:sz w:val="24"/>
                <w:szCs w:val="24"/>
              </w:rPr>
            </w:pPr>
            <w:r w:rsidRPr="00C81F65">
              <w:rPr>
                <w:rFonts w:ascii="Palatino Linotype" w:hAnsi="Palatino Linotype"/>
                <w:i/>
                <w:iCs/>
                <w:sz w:val="24"/>
                <w:szCs w:val="24"/>
              </w:rPr>
              <w:t>Ҳамагӣ</w:t>
            </w:r>
            <w:r w:rsidR="00D64EA5" w:rsidRPr="00C81F65">
              <w:rPr>
                <w:rFonts w:ascii="Palatino Linotype" w:hAnsi="Palatino Linotype"/>
                <w:i/>
                <w:iCs/>
                <w:sz w:val="24"/>
                <w:szCs w:val="24"/>
              </w:rPr>
              <w:t>:</w:t>
            </w:r>
          </w:p>
        </w:tc>
        <w:tc>
          <w:tcPr>
            <w:tcW w:w="1841" w:type="dxa"/>
          </w:tcPr>
          <w:p w:rsidR="00B2784B" w:rsidRPr="00C81F65" w:rsidRDefault="00D1280B"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1</w:t>
            </w:r>
            <w:r w:rsidR="002F3217">
              <w:rPr>
                <w:rFonts w:ascii="Palatino Linotype" w:hAnsi="Palatino Linotype"/>
                <w:i/>
                <w:iCs/>
                <w:sz w:val="24"/>
                <w:szCs w:val="24"/>
                <w:lang w:val="tg-Cyrl-TJ"/>
              </w:rPr>
              <w:t>373</w:t>
            </w:r>
          </w:p>
        </w:tc>
        <w:tc>
          <w:tcPr>
            <w:tcW w:w="2088" w:type="dxa"/>
          </w:tcPr>
          <w:p w:rsidR="00B2784B" w:rsidRPr="00D1280B" w:rsidRDefault="00D1280B" w:rsidP="00326361">
            <w:pPr>
              <w:pStyle w:val="a5"/>
              <w:spacing w:line="240" w:lineRule="auto"/>
              <w:jc w:val="center"/>
              <w:rPr>
                <w:rFonts w:ascii="Palatino Linotype" w:hAnsi="Palatino Linotype"/>
                <w:i/>
                <w:iCs/>
                <w:sz w:val="24"/>
                <w:szCs w:val="24"/>
                <w:lang w:val="tg-Cyrl-TJ"/>
              </w:rPr>
            </w:pPr>
            <w:r>
              <w:rPr>
                <w:rFonts w:ascii="Palatino Linotype" w:hAnsi="Palatino Linotype"/>
                <w:i/>
                <w:iCs/>
                <w:sz w:val="24"/>
                <w:szCs w:val="24"/>
                <w:lang w:val="tg-Cyrl-TJ"/>
              </w:rPr>
              <w:t>8165</w:t>
            </w:r>
          </w:p>
        </w:tc>
        <w:tc>
          <w:tcPr>
            <w:tcW w:w="1965" w:type="dxa"/>
          </w:tcPr>
          <w:p w:rsidR="00B2784B" w:rsidRPr="00C81F65" w:rsidRDefault="0001187D"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9</w:t>
            </w:r>
            <w:r w:rsidR="00D1280B">
              <w:rPr>
                <w:rFonts w:ascii="Palatino Linotype" w:hAnsi="Palatino Linotype"/>
                <w:i/>
                <w:iCs/>
                <w:sz w:val="24"/>
                <w:szCs w:val="24"/>
                <w:lang w:val="tg-Cyrl-TJ"/>
              </w:rPr>
              <w:t>7980</w:t>
            </w:r>
          </w:p>
        </w:tc>
      </w:tr>
    </w:tbl>
    <w:p w:rsidR="00BE4FCB" w:rsidRPr="00C81F65" w:rsidRDefault="00BE4FCB" w:rsidP="00BE4FCB">
      <w:pPr>
        <w:pStyle w:val="a5"/>
        <w:spacing w:line="240" w:lineRule="auto"/>
        <w:jc w:val="both"/>
        <w:rPr>
          <w:rFonts w:ascii="Palatino Linotype" w:hAnsi="Palatino Linotype"/>
          <w:sz w:val="24"/>
          <w:szCs w:val="24"/>
        </w:rPr>
      </w:pPr>
      <w:r w:rsidRPr="00C81F65">
        <w:rPr>
          <w:rFonts w:ascii="Palatino Linotype" w:hAnsi="Palatino Linotype"/>
          <w:sz w:val="24"/>
          <w:szCs w:val="24"/>
        </w:rPr>
        <w:lastRenderedPageBreak/>
        <w:t>Манбаҳои</w:t>
      </w:r>
      <w:r w:rsidR="00D1280B">
        <w:rPr>
          <w:rFonts w:ascii="Palatino Linotype" w:hAnsi="Palatino Linotype"/>
          <w:sz w:val="24"/>
          <w:szCs w:val="24"/>
          <w:lang w:val="tg-Cyrl-TJ"/>
        </w:rPr>
        <w:t xml:space="preserve"> </w:t>
      </w:r>
      <w:r w:rsidRPr="00C81F65">
        <w:rPr>
          <w:rFonts w:ascii="Palatino Linotype" w:hAnsi="Palatino Linotype"/>
          <w:sz w:val="24"/>
          <w:szCs w:val="24"/>
        </w:rPr>
        <w:t>даромади</w:t>
      </w:r>
      <w:r w:rsidR="00D1280B">
        <w:rPr>
          <w:rFonts w:ascii="Palatino Linotype" w:hAnsi="Palatino Linotype"/>
          <w:sz w:val="24"/>
          <w:szCs w:val="24"/>
          <w:lang w:val="tg-Cyrl-TJ"/>
        </w:rPr>
        <w:t xml:space="preserve"> </w:t>
      </w:r>
      <w:r w:rsidRPr="00C81F65">
        <w:rPr>
          <w:rFonts w:ascii="Palatino Linotype" w:hAnsi="Palatino Linotype"/>
          <w:sz w:val="24"/>
          <w:szCs w:val="24"/>
        </w:rPr>
        <w:t>аъзоёни</w:t>
      </w:r>
      <w:r w:rsidR="00D1280B">
        <w:rPr>
          <w:rFonts w:ascii="Palatino Linotype" w:hAnsi="Palatino Linotype"/>
          <w:sz w:val="24"/>
          <w:szCs w:val="24"/>
          <w:lang w:val="tg-Cyrl-TJ"/>
        </w:rPr>
        <w:t xml:space="preserve"> </w:t>
      </w:r>
      <w:r w:rsidRPr="00C81F65">
        <w:rPr>
          <w:rFonts w:ascii="Palatino Linotype" w:hAnsi="Palatino Linotype"/>
          <w:sz w:val="24"/>
          <w:szCs w:val="24"/>
        </w:rPr>
        <w:t>ҷомеа:</w:t>
      </w:r>
    </w:p>
    <w:p w:rsidR="00BE4FCB" w:rsidRPr="00277A77" w:rsidRDefault="00BE4FCB" w:rsidP="00BE4FCB">
      <w:pPr>
        <w:pStyle w:val="a5"/>
        <w:numPr>
          <w:ilvl w:val="0"/>
          <w:numId w:val="11"/>
        </w:numPr>
        <w:spacing w:line="240" w:lineRule="auto"/>
        <w:jc w:val="both"/>
        <w:rPr>
          <w:rFonts w:ascii="Palatino Linotype" w:hAnsi="Palatino Linotype"/>
          <w:i/>
          <w:sz w:val="24"/>
          <w:szCs w:val="24"/>
        </w:rPr>
      </w:pPr>
      <w:r w:rsidRPr="00277A77">
        <w:rPr>
          <w:rFonts w:ascii="Palatino Linotype" w:hAnsi="Palatino Linotype"/>
          <w:i/>
          <w:sz w:val="24"/>
          <w:szCs w:val="24"/>
        </w:rPr>
        <w:t>Муздимеҳнат (муздикор, ҳаққихизматрасонӣ);</w:t>
      </w:r>
    </w:p>
    <w:p w:rsidR="00BE4FCB" w:rsidRPr="00277A77" w:rsidRDefault="00BE4FCB" w:rsidP="00BE4FCB">
      <w:pPr>
        <w:pStyle w:val="a5"/>
        <w:numPr>
          <w:ilvl w:val="0"/>
          <w:numId w:val="11"/>
        </w:numPr>
        <w:spacing w:line="240" w:lineRule="auto"/>
        <w:jc w:val="both"/>
        <w:rPr>
          <w:rFonts w:ascii="Palatino Linotype" w:hAnsi="Palatino Linotype"/>
          <w:i/>
          <w:sz w:val="24"/>
          <w:szCs w:val="24"/>
        </w:rPr>
      </w:pPr>
      <w:r w:rsidRPr="00277A77">
        <w:rPr>
          <w:rFonts w:ascii="Palatino Linotype" w:hAnsi="Palatino Linotype"/>
          <w:i/>
          <w:sz w:val="24"/>
          <w:szCs w:val="24"/>
        </w:rPr>
        <w:t>Аз фаъолиятисохибкор</w:t>
      </w:r>
      <w:r w:rsidRPr="00277A77">
        <w:rPr>
          <w:rFonts w:ascii="Times New Roman Tj" w:hAnsi="Times New Roman Tj"/>
          <w:i/>
          <w:sz w:val="24"/>
          <w:szCs w:val="24"/>
        </w:rPr>
        <w:t>ї</w:t>
      </w:r>
    </w:p>
    <w:p w:rsidR="00BE4FCB" w:rsidRPr="00277A77" w:rsidRDefault="00BE4FCB" w:rsidP="00BE4FCB">
      <w:pPr>
        <w:pStyle w:val="a5"/>
        <w:numPr>
          <w:ilvl w:val="0"/>
          <w:numId w:val="11"/>
        </w:numPr>
        <w:spacing w:line="240" w:lineRule="auto"/>
        <w:jc w:val="both"/>
        <w:rPr>
          <w:rFonts w:ascii="Palatino Linotype" w:hAnsi="Palatino Linotype"/>
          <w:i/>
          <w:sz w:val="24"/>
          <w:szCs w:val="24"/>
        </w:rPr>
      </w:pPr>
      <w:r w:rsidRPr="00277A77">
        <w:rPr>
          <w:rFonts w:ascii="Palatino Linotype" w:hAnsi="Palatino Linotype"/>
          <w:i/>
          <w:sz w:val="24"/>
          <w:szCs w:val="24"/>
        </w:rPr>
        <w:t>Аз фур</w:t>
      </w:r>
      <w:r w:rsidRPr="00277A77">
        <w:rPr>
          <w:rFonts w:ascii="Palatino Linotype" w:hAnsi="Palatino Linotype"/>
          <w:i/>
          <w:sz w:val="24"/>
          <w:szCs w:val="24"/>
          <w:lang w:val="tg-Cyrl-TJ"/>
        </w:rPr>
        <w:t>ӯ</w:t>
      </w:r>
      <w:r w:rsidRPr="00277A77">
        <w:rPr>
          <w:rFonts w:ascii="Palatino Linotype" w:hAnsi="Palatino Linotype"/>
          <w:i/>
          <w:sz w:val="24"/>
          <w:szCs w:val="24"/>
        </w:rPr>
        <w:t>ши мол, маҳсулот, чорво, паррандавағайра;</w:t>
      </w:r>
    </w:p>
    <w:p w:rsidR="00BE4FCB" w:rsidRPr="00C81F65" w:rsidRDefault="00BE4FCB" w:rsidP="00BE4FCB">
      <w:pPr>
        <w:pStyle w:val="a5"/>
        <w:numPr>
          <w:ilvl w:val="0"/>
          <w:numId w:val="11"/>
        </w:numPr>
        <w:spacing w:line="240" w:lineRule="auto"/>
        <w:jc w:val="both"/>
        <w:rPr>
          <w:rFonts w:ascii="Palatino Linotype" w:hAnsi="Palatino Linotype"/>
          <w:sz w:val="24"/>
          <w:szCs w:val="24"/>
        </w:rPr>
      </w:pPr>
      <w:r w:rsidRPr="00277A77">
        <w:rPr>
          <w:rFonts w:ascii="Palatino Linotype" w:hAnsi="Palatino Linotype"/>
          <w:i/>
          <w:sz w:val="24"/>
          <w:szCs w:val="24"/>
        </w:rPr>
        <w:t>Нафақапулӣ</w:t>
      </w:r>
      <w:r w:rsidRPr="00C81F65">
        <w:rPr>
          <w:rFonts w:ascii="Palatino Linotype" w:hAnsi="Palatino Linotype"/>
          <w:sz w:val="24"/>
          <w:szCs w:val="24"/>
        </w:rPr>
        <w:t>;</w:t>
      </w:r>
    </w:p>
    <w:p w:rsidR="00B2784B" w:rsidRPr="00C81F65" w:rsidRDefault="00B2784B" w:rsidP="00C4478F">
      <w:pPr>
        <w:pStyle w:val="a5"/>
        <w:spacing w:line="240" w:lineRule="auto"/>
        <w:ind w:left="360"/>
        <w:jc w:val="both"/>
        <w:rPr>
          <w:sz w:val="24"/>
          <w:szCs w:val="24"/>
        </w:rPr>
      </w:pPr>
    </w:p>
    <w:p w:rsidR="00BE4FCB" w:rsidRPr="00264865" w:rsidRDefault="00BE4FCB" w:rsidP="00264865">
      <w:pPr>
        <w:pStyle w:val="a5"/>
        <w:spacing w:line="240" w:lineRule="auto"/>
        <w:jc w:val="both"/>
        <w:rPr>
          <w:sz w:val="24"/>
          <w:szCs w:val="24"/>
          <w:lang w:val="tg-Cyrl-TJ"/>
        </w:rPr>
      </w:pPr>
    </w:p>
    <w:p w:rsidR="00B2784B" w:rsidRPr="00C81F65" w:rsidRDefault="00B2784B" w:rsidP="00C4478F">
      <w:pPr>
        <w:pStyle w:val="a5"/>
        <w:spacing w:line="240" w:lineRule="auto"/>
        <w:ind w:left="360"/>
        <w:jc w:val="both"/>
        <w:rPr>
          <w:sz w:val="24"/>
          <w:szCs w:val="24"/>
        </w:rPr>
      </w:pPr>
      <w:r w:rsidRPr="00C81F65">
        <w:rPr>
          <w:noProof/>
          <w:sz w:val="24"/>
          <w:szCs w:val="24"/>
        </w:rPr>
        <w:drawing>
          <wp:inline distT="0" distB="0" distL="0" distR="0">
            <wp:extent cx="5487990" cy="3142770"/>
            <wp:effectExtent l="19050" t="0" r="17460" b="4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C81F65" w:rsidRDefault="007C22B4" w:rsidP="00C4478F">
      <w:pPr>
        <w:pStyle w:val="a5"/>
        <w:spacing w:line="240" w:lineRule="auto"/>
        <w:jc w:val="both"/>
        <w:rPr>
          <w:sz w:val="24"/>
          <w:szCs w:val="24"/>
        </w:rPr>
      </w:pPr>
    </w:p>
    <w:p w:rsidR="00BE4FCB" w:rsidRPr="00C81F65" w:rsidRDefault="00BE4FCB" w:rsidP="00C4478F">
      <w:pPr>
        <w:pStyle w:val="a5"/>
        <w:tabs>
          <w:tab w:val="clear" w:pos="-720"/>
        </w:tabs>
        <w:suppressAutoHyphens w:val="0"/>
        <w:spacing w:line="240" w:lineRule="auto"/>
        <w:ind w:left="720" w:hanging="294"/>
        <w:jc w:val="both"/>
        <w:rPr>
          <w:sz w:val="24"/>
          <w:szCs w:val="24"/>
        </w:rPr>
      </w:pPr>
    </w:p>
    <w:p w:rsidR="00BE4FCB" w:rsidRPr="00C81F65" w:rsidRDefault="00BE4FCB" w:rsidP="000A7A7F">
      <w:pPr>
        <w:pStyle w:val="a5"/>
        <w:tabs>
          <w:tab w:val="clear" w:pos="-720"/>
        </w:tabs>
        <w:suppressAutoHyphens w:val="0"/>
        <w:spacing w:line="240" w:lineRule="auto"/>
        <w:jc w:val="both"/>
        <w:rPr>
          <w:sz w:val="24"/>
          <w:szCs w:val="24"/>
        </w:rPr>
      </w:pPr>
    </w:p>
    <w:p w:rsidR="00007D50" w:rsidRPr="00C81F65" w:rsidRDefault="007C22B4" w:rsidP="00C4478F">
      <w:pPr>
        <w:pStyle w:val="a5"/>
        <w:tabs>
          <w:tab w:val="clear" w:pos="-720"/>
        </w:tabs>
        <w:suppressAutoHyphens w:val="0"/>
        <w:spacing w:line="240" w:lineRule="auto"/>
        <w:ind w:left="720" w:hanging="294"/>
        <w:jc w:val="both"/>
        <w:rPr>
          <w:sz w:val="24"/>
          <w:szCs w:val="24"/>
        </w:rPr>
      </w:pPr>
      <w:r w:rsidRPr="00C81F65">
        <w:rPr>
          <w:sz w:val="24"/>
          <w:szCs w:val="24"/>
        </w:rPr>
        <w:t xml:space="preserve">2.5. </w:t>
      </w:r>
      <w:r w:rsidR="00C4478F" w:rsidRPr="00C81F65">
        <w:rPr>
          <w:sz w:val="24"/>
          <w:szCs w:val="24"/>
        </w:rPr>
        <w:t>Нишонди</w:t>
      </w:r>
      <w:r w:rsidR="00C4478F" w:rsidRPr="00C81F65">
        <w:rPr>
          <w:sz w:val="24"/>
          <w:szCs w:val="24"/>
          <w:lang w:val="tg-Cyrl-TJ"/>
        </w:rPr>
        <w:t>ҳ</w:t>
      </w:r>
      <w:r w:rsidR="00C4478F" w:rsidRPr="00C81F65">
        <w:rPr>
          <w:sz w:val="24"/>
          <w:szCs w:val="24"/>
        </w:rPr>
        <w:t>андаи</w:t>
      </w:r>
      <w:r w:rsidR="00EA49AE">
        <w:rPr>
          <w:sz w:val="24"/>
          <w:szCs w:val="24"/>
          <w:lang w:val="tg-Cyrl-TJ"/>
        </w:rPr>
        <w:t xml:space="preserve"> </w:t>
      </w:r>
      <w:r w:rsidR="00C4478F" w:rsidRPr="00C81F65">
        <w:rPr>
          <w:sz w:val="24"/>
          <w:szCs w:val="24"/>
          <w:lang w:val="tg-Cyrl-TJ"/>
        </w:rPr>
        <w:t>ҳ</w:t>
      </w:r>
      <w:r w:rsidR="00C4478F" w:rsidRPr="00C81F65">
        <w:rPr>
          <w:sz w:val="24"/>
          <w:szCs w:val="24"/>
        </w:rPr>
        <w:t>иссаи</w:t>
      </w:r>
      <w:r w:rsidR="00EA49AE">
        <w:rPr>
          <w:sz w:val="24"/>
          <w:szCs w:val="24"/>
          <w:lang w:val="tg-Cyrl-TJ"/>
        </w:rPr>
        <w:t xml:space="preserve"> </w:t>
      </w:r>
      <w:r w:rsidR="00C4478F" w:rsidRPr="00C81F65">
        <w:rPr>
          <w:sz w:val="24"/>
          <w:szCs w:val="24"/>
        </w:rPr>
        <w:t>самт</w:t>
      </w:r>
      <w:r w:rsidR="00C4478F" w:rsidRPr="00C81F65">
        <w:rPr>
          <w:sz w:val="24"/>
          <w:szCs w:val="24"/>
          <w:lang w:val="tg-Cyrl-TJ"/>
        </w:rPr>
        <w:t>ҳ</w:t>
      </w:r>
      <w:r w:rsidR="00C4478F" w:rsidRPr="00C81F65">
        <w:rPr>
          <w:sz w:val="24"/>
          <w:szCs w:val="24"/>
        </w:rPr>
        <w:t>ои</w:t>
      </w:r>
      <w:r w:rsidR="00EA49AE">
        <w:rPr>
          <w:sz w:val="24"/>
          <w:szCs w:val="24"/>
          <w:lang w:val="tg-Cyrl-TJ"/>
        </w:rPr>
        <w:t xml:space="preserve"> </w:t>
      </w:r>
      <w:r w:rsidR="00C4478F" w:rsidRPr="00C81F65">
        <w:rPr>
          <w:sz w:val="24"/>
          <w:szCs w:val="24"/>
        </w:rPr>
        <w:t>асосии</w:t>
      </w:r>
      <w:r w:rsidR="00EA49AE">
        <w:rPr>
          <w:sz w:val="24"/>
          <w:szCs w:val="24"/>
          <w:lang w:val="tg-Cyrl-TJ"/>
        </w:rPr>
        <w:t xml:space="preserve"> </w:t>
      </w:r>
      <w:r w:rsidR="00C4478F" w:rsidRPr="00C81F65">
        <w:rPr>
          <w:sz w:val="24"/>
          <w:szCs w:val="24"/>
        </w:rPr>
        <w:t>харо</w:t>
      </w:r>
      <w:r w:rsidR="006275B0" w:rsidRPr="00C81F65">
        <w:rPr>
          <w:sz w:val="24"/>
          <w:szCs w:val="24"/>
          <w:lang w:val="tg-Cyrl-TJ"/>
        </w:rPr>
        <w:t>ҷ</w:t>
      </w:r>
      <w:r w:rsidR="00C4478F" w:rsidRPr="00C81F65">
        <w:rPr>
          <w:sz w:val="24"/>
          <w:szCs w:val="24"/>
        </w:rPr>
        <w:t xml:space="preserve">от аз </w:t>
      </w:r>
      <w:r w:rsidR="006275B0" w:rsidRPr="00C81F65">
        <w:rPr>
          <w:sz w:val="24"/>
          <w:szCs w:val="24"/>
          <w:lang w:val="tg-Cyrl-TJ"/>
        </w:rPr>
        <w:t>ҳ</w:t>
      </w:r>
      <w:r w:rsidR="00C4478F" w:rsidRPr="00C81F65">
        <w:rPr>
          <w:sz w:val="24"/>
          <w:szCs w:val="24"/>
        </w:rPr>
        <w:t>исоби б</w:t>
      </w:r>
      <w:r w:rsidR="006275B0" w:rsidRPr="00C81F65">
        <w:rPr>
          <w:sz w:val="24"/>
          <w:szCs w:val="24"/>
          <w:lang w:val="tg-Cyrl-TJ"/>
        </w:rPr>
        <w:t>уҷа</w:t>
      </w:r>
      <w:r w:rsidR="00C4478F" w:rsidRPr="00C81F65">
        <w:rPr>
          <w:sz w:val="24"/>
          <w:szCs w:val="24"/>
        </w:rPr>
        <w:t>и солонаи</w:t>
      </w:r>
      <w:r w:rsidR="00EA49AE">
        <w:rPr>
          <w:sz w:val="24"/>
          <w:szCs w:val="24"/>
          <w:lang w:val="tg-Cyrl-TJ"/>
        </w:rPr>
        <w:t xml:space="preserve"> </w:t>
      </w:r>
      <w:r w:rsidR="00C4478F" w:rsidRPr="00C81F65">
        <w:rPr>
          <w:sz w:val="24"/>
          <w:szCs w:val="24"/>
        </w:rPr>
        <w:t>оила</w:t>
      </w:r>
      <w:r w:rsidR="00007D50" w:rsidRPr="00C81F65">
        <w:rPr>
          <w:sz w:val="24"/>
          <w:szCs w:val="24"/>
        </w:rPr>
        <w:t>. (</w:t>
      </w:r>
      <w:r w:rsidR="006275B0" w:rsidRPr="00C81F65">
        <w:rPr>
          <w:sz w:val="24"/>
          <w:szCs w:val="24"/>
        </w:rPr>
        <w:t>Самтҳои</w:t>
      </w:r>
      <w:r w:rsidR="00EA49AE">
        <w:rPr>
          <w:sz w:val="24"/>
          <w:szCs w:val="24"/>
          <w:lang w:val="tg-Cyrl-TJ"/>
        </w:rPr>
        <w:t xml:space="preserve"> </w:t>
      </w:r>
      <w:r w:rsidR="006275B0" w:rsidRPr="00C81F65">
        <w:rPr>
          <w:sz w:val="24"/>
          <w:szCs w:val="24"/>
        </w:rPr>
        <w:t>асосии</w:t>
      </w:r>
      <w:r w:rsidR="00EA49AE">
        <w:rPr>
          <w:sz w:val="24"/>
          <w:szCs w:val="24"/>
          <w:lang w:val="tg-Cyrl-TJ"/>
        </w:rPr>
        <w:t xml:space="preserve"> </w:t>
      </w:r>
      <w:r w:rsidR="006275B0" w:rsidRPr="00C81F65">
        <w:rPr>
          <w:sz w:val="24"/>
          <w:szCs w:val="24"/>
        </w:rPr>
        <w:t>хароҷоти</w:t>
      </w:r>
      <w:r w:rsidR="00EA49AE">
        <w:rPr>
          <w:sz w:val="24"/>
          <w:szCs w:val="24"/>
          <w:lang w:val="tg-Cyrl-TJ"/>
        </w:rPr>
        <w:t xml:space="preserve"> </w:t>
      </w:r>
      <w:r w:rsidR="006275B0" w:rsidRPr="00C81F65">
        <w:rPr>
          <w:sz w:val="24"/>
          <w:szCs w:val="24"/>
        </w:rPr>
        <w:t>оилаи</w:t>
      </w:r>
      <w:r w:rsidR="00EA49AE">
        <w:rPr>
          <w:sz w:val="24"/>
          <w:szCs w:val="24"/>
          <w:lang w:val="tg-Cyrl-TJ"/>
        </w:rPr>
        <w:t xml:space="preserve"> </w:t>
      </w:r>
      <w:r w:rsidR="006275B0" w:rsidRPr="00C81F65">
        <w:rPr>
          <w:sz w:val="24"/>
          <w:szCs w:val="24"/>
        </w:rPr>
        <w:t>миёнаро дар маҳал</w:t>
      </w:r>
      <w:r w:rsidR="00EA49AE">
        <w:rPr>
          <w:sz w:val="24"/>
          <w:szCs w:val="24"/>
          <w:lang w:val="tg-Cyrl-TJ"/>
        </w:rPr>
        <w:t xml:space="preserve"> </w:t>
      </w:r>
      <w:r w:rsidR="006275B0" w:rsidRPr="00C81F65">
        <w:rPr>
          <w:sz w:val="24"/>
          <w:szCs w:val="24"/>
        </w:rPr>
        <w:t>нишон</w:t>
      </w:r>
      <w:r w:rsidR="00EA49AE">
        <w:rPr>
          <w:sz w:val="24"/>
          <w:szCs w:val="24"/>
          <w:lang w:val="tg-Cyrl-TJ"/>
        </w:rPr>
        <w:t xml:space="preserve"> </w:t>
      </w:r>
      <w:r w:rsidR="006275B0" w:rsidRPr="00C81F65">
        <w:rPr>
          <w:sz w:val="24"/>
          <w:szCs w:val="24"/>
        </w:rPr>
        <w:t>диҳед. Самтҳои</w:t>
      </w:r>
      <w:r w:rsidR="00EA49AE">
        <w:rPr>
          <w:sz w:val="24"/>
          <w:szCs w:val="24"/>
          <w:lang w:val="tg-Cyrl-TJ"/>
        </w:rPr>
        <w:t xml:space="preserve"> </w:t>
      </w:r>
      <w:r w:rsidR="006275B0" w:rsidRPr="00C81F65">
        <w:rPr>
          <w:sz w:val="24"/>
          <w:szCs w:val="24"/>
        </w:rPr>
        <w:t>хароҷотро</w:t>
      </w:r>
      <w:r w:rsidR="00EA49AE">
        <w:rPr>
          <w:sz w:val="24"/>
          <w:szCs w:val="24"/>
          <w:lang w:val="tg-Cyrl-TJ"/>
        </w:rPr>
        <w:t xml:space="preserve"> </w:t>
      </w:r>
      <w:r w:rsidR="006275B0" w:rsidRPr="00C81F65">
        <w:rPr>
          <w:sz w:val="24"/>
          <w:szCs w:val="24"/>
        </w:rPr>
        <w:t>таҳлил</w:t>
      </w:r>
      <w:r w:rsidR="00EA49AE">
        <w:rPr>
          <w:sz w:val="24"/>
          <w:szCs w:val="24"/>
          <w:lang w:val="tg-Cyrl-TJ"/>
        </w:rPr>
        <w:t xml:space="preserve"> </w:t>
      </w:r>
      <w:r w:rsidR="006275B0" w:rsidRPr="00C81F65">
        <w:rPr>
          <w:sz w:val="24"/>
          <w:szCs w:val="24"/>
        </w:rPr>
        <w:t>кунед</w:t>
      </w:r>
      <w:r w:rsidR="00007D50" w:rsidRPr="00C81F65">
        <w:rPr>
          <w:sz w:val="24"/>
          <w:szCs w:val="24"/>
        </w:rPr>
        <w:t>).</w:t>
      </w:r>
    </w:p>
    <w:p w:rsidR="000A7A7F" w:rsidRPr="00C81F65" w:rsidRDefault="000A7A7F" w:rsidP="00605748">
      <w:pPr>
        <w:pStyle w:val="a5"/>
        <w:tabs>
          <w:tab w:val="clear" w:pos="-720"/>
        </w:tabs>
        <w:suppressAutoHyphens w:val="0"/>
        <w:spacing w:line="240" w:lineRule="auto"/>
        <w:rPr>
          <w:rFonts w:ascii="Palatino Linotype" w:hAnsi="Palatino Linotype"/>
          <w:sz w:val="24"/>
          <w:szCs w:val="24"/>
        </w:rPr>
      </w:pPr>
    </w:p>
    <w:p w:rsidR="00ED13EC" w:rsidRPr="00C81F65" w:rsidRDefault="00326361" w:rsidP="00ED13EC">
      <w:pPr>
        <w:pStyle w:val="a5"/>
        <w:tabs>
          <w:tab w:val="clear" w:pos="-720"/>
        </w:tabs>
        <w:suppressAutoHyphens w:val="0"/>
        <w:spacing w:line="240" w:lineRule="auto"/>
        <w:ind w:left="720"/>
        <w:jc w:val="center"/>
        <w:rPr>
          <w:rFonts w:ascii="Palatino Linotype" w:hAnsi="Palatino Linotype"/>
          <w:sz w:val="24"/>
          <w:szCs w:val="24"/>
        </w:rPr>
      </w:pPr>
      <w:r w:rsidRPr="00C81F65">
        <w:rPr>
          <w:rFonts w:ascii="Palatino Linotype" w:hAnsi="Palatino Linotype"/>
          <w:sz w:val="24"/>
          <w:szCs w:val="24"/>
        </w:rPr>
        <w:t>Хароҷоти</w:t>
      </w:r>
      <w:r w:rsidR="00EA49AE">
        <w:rPr>
          <w:rFonts w:ascii="Palatino Linotype" w:hAnsi="Palatino Linotype"/>
          <w:sz w:val="24"/>
          <w:szCs w:val="24"/>
          <w:lang w:val="tg-Cyrl-TJ"/>
        </w:rPr>
        <w:t xml:space="preserve"> </w:t>
      </w:r>
      <w:r w:rsidRPr="00C81F65">
        <w:rPr>
          <w:rFonts w:ascii="Palatino Linotype" w:hAnsi="Palatino Linotype"/>
          <w:sz w:val="24"/>
          <w:szCs w:val="24"/>
        </w:rPr>
        <w:t>буҷаи</w:t>
      </w:r>
      <w:r w:rsidR="00EA49AE">
        <w:rPr>
          <w:rFonts w:ascii="Palatino Linotype" w:hAnsi="Palatino Linotype"/>
          <w:sz w:val="24"/>
          <w:szCs w:val="24"/>
          <w:lang w:val="tg-Cyrl-TJ"/>
        </w:rPr>
        <w:t xml:space="preserve"> </w:t>
      </w:r>
      <w:r w:rsidRPr="00C81F65">
        <w:rPr>
          <w:rFonts w:ascii="Palatino Linotype" w:hAnsi="Palatino Linotype"/>
          <w:sz w:val="24"/>
          <w:szCs w:val="24"/>
        </w:rPr>
        <w:t>оилаи</w:t>
      </w:r>
      <w:r w:rsidR="00EA49AE">
        <w:rPr>
          <w:rFonts w:ascii="Palatino Linotype" w:hAnsi="Palatino Linotype"/>
          <w:sz w:val="24"/>
          <w:szCs w:val="24"/>
          <w:lang w:val="tg-Cyrl-TJ"/>
        </w:rPr>
        <w:t xml:space="preserve"> </w:t>
      </w:r>
      <w:r w:rsidRPr="00C81F65">
        <w:rPr>
          <w:rFonts w:ascii="Palatino Linotype" w:hAnsi="Palatino Linotype"/>
          <w:sz w:val="24"/>
          <w:szCs w:val="24"/>
        </w:rPr>
        <w:t>миёна</w:t>
      </w:r>
      <w:r w:rsidR="00ED13EC" w:rsidRPr="00C81F65">
        <w:rPr>
          <w:rFonts w:ascii="Palatino Linotype" w:hAnsi="Palatino Linotype"/>
          <w:sz w:val="24"/>
          <w:szCs w:val="24"/>
        </w:rPr>
        <w:t xml:space="preserve"> дар як сол (сомонӣ)</w:t>
      </w:r>
    </w:p>
    <w:p w:rsidR="00C42E86" w:rsidRPr="00C81F65" w:rsidRDefault="00C42E86" w:rsidP="00C42E86">
      <w:pPr>
        <w:pStyle w:val="a5"/>
        <w:tabs>
          <w:tab w:val="clear" w:pos="-720"/>
        </w:tabs>
        <w:suppressAutoHyphens w:val="0"/>
        <w:spacing w:line="240" w:lineRule="auto"/>
        <w:jc w:val="both"/>
        <w:rPr>
          <w:sz w:val="24"/>
          <w:szCs w:val="24"/>
        </w:rPr>
      </w:pPr>
    </w:p>
    <w:bookmarkStart w:id="0" w:name="_MON_1707297533"/>
    <w:bookmarkEnd w:id="0"/>
    <w:p w:rsidR="00ED13EC" w:rsidRPr="00C81F65" w:rsidRDefault="007B1E55" w:rsidP="00C42E86">
      <w:pPr>
        <w:pStyle w:val="a5"/>
        <w:tabs>
          <w:tab w:val="clear" w:pos="-720"/>
        </w:tabs>
        <w:suppressAutoHyphens w:val="0"/>
        <w:spacing w:line="240" w:lineRule="auto"/>
        <w:jc w:val="both"/>
        <w:rPr>
          <w:sz w:val="24"/>
          <w:szCs w:val="24"/>
        </w:rPr>
      </w:pPr>
      <w:r w:rsidRPr="00C81F65">
        <w:rPr>
          <w:sz w:val="24"/>
          <w:szCs w:val="24"/>
        </w:rPr>
        <w:object w:dxaOrig="9575" w:dyaOrig="3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57.5pt" o:ole="">
            <v:imagedata r:id="rId9" o:title=""/>
          </v:shape>
          <o:OLEObject Type="Embed" ProgID="Excel.Sheet.12" ShapeID="_x0000_i1025" DrawAspect="Content" ObjectID="_1743325332" r:id="rId10"/>
        </w:object>
      </w:r>
    </w:p>
    <w:p w:rsidR="00ED13EC" w:rsidRPr="00C81F65" w:rsidRDefault="00ED13EC" w:rsidP="00326361">
      <w:pPr>
        <w:pStyle w:val="a5"/>
        <w:tabs>
          <w:tab w:val="clear" w:pos="-720"/>
        </w:tabs>
        <w:suppressAutoHyphens w:val="0"/>
        <w:spacing w:line="240" w:lineRule="auto"/>
        <w:ind w:left="720" w:hanging="294"/>
        <w:jc w:val="both"/>
        <w:rPr>
          <w:sz w:val="24"/>
          <w:szCs w:val="24"/>
        </w:rPr>
      </w:pPr>
    </w:p>
    <w:p w:rsidR="00007D50" w:rsidRPr="00C81F65" w:rsidRDefault="007C22B4" w:rsidP="00C4478F">
      <w:pPr>
        <w:pStyle w:val="a5"/>
        <w:spacing w:line="240" w:lineRule="auto"/>
        <w:ind w:left="720" w:hanging="294"/>
        <w:jc w:val="both"/>
        <w:rPr>
          <w:sz w:val="24"/>
          <w:szCs w:val="24"/>
        </w:rPr>
      </w:pPr>
      <w:r w:rsidRPr="00C81F65">
        <w:rPr>
          <w:sz w:val="24"/>
          <w:szCs w:val="24"/>
        </w:rPr>
        <w:t xml:space="preserve">2.6. </w:t>
      </w:r>
      <w:r w:rsidR="006275B0" w:rsidRPr="00C81F65">
        <w:rPr>
          <w:sz w:val="24"/>
          <w:szCs w:val="24"/>
        </w:rPr>
        <w:t>Сабабҳо</w:t>
      </w:r>
      <w:r w:rsidR="00EA49AE">
        <w:rPr>
          <w:sz w:val="24"/>
          <w:szCs w:val="24"/>
          <w:lang w:val="tg-Cyrl-TJ"/>
        </w:rPr>
        <w:t xml:space="preserve"> </w:t>
      </w:r>
      <w:r w:rsidR="006275B0" w:rsidRPr="00C81F65">
        <w:rPr>
          <w:sz w:val="24"/>
          <w:szCs w:val="24"/>
        </w:rPr>
        <w:t>ва</w:t>
      </w:r>
      <w:r w:rsidR="00EA49AE">
        <w:rPr>
          <w:sz w:val="24"/>
          <w:szCs w:val="24"/>
          <w:lang w:val="tg-Cyrl-TJ"/>
        </w:rPr>
        <w:t xml:space="preserve"> </w:t>
      </w:r>
      <w:r w:rsidR="006275B0" w:rsidRPr="00C81F65">
        <w:rPr>
          <w:sz w:val="24"/>
          <w:szCs w:val="24"/>
        </w:rPr>
        <w:t>сатҳи</w:t>
      </w:r>
      <w:r w:rsidR="00EA49AE">
        <w:rPr>
          <w:sz w:val="24"/>
          <w:szCs w:val="24"/>
          <w:lang w:val="tg-Cyrl-TJ"/>
        </w:rPr>
        <w:t xml:space="preserve"> </w:t>
      </w:r>
      <w:r w:rsidR="006275B0" w:rsidRPr="00C81F65">
        <w:rPr>
          <w:sz w:val="24"/>
          <w:szCs w:val="24"/>
        </w:rPr>
        <w:t>бекорӣ дар ҷомеа;</w:t>
      </w:r>
      <w:r w:rsidR="00EA49AE">
        <w:rPr>
          <w:sz w:val="24"/>
          <w:szCs w:val="24"/>
          <w:lang w:val="tg-Cyrl-TJ"/>
        </w:rPr>
        <w:t xml:space="preserve"> </w:t>
      </w:r>
      <w:r w:rsidR="00007D50" w:rsidRPr="00C81F65">
        <w:rPr>
          <w:sz w:val="24"/>
          <w:szCs w:val="24"/>
        </w:rPr>
        <w:t>(</w:t>
      </w:r>
      <w:r w:rsidR="006275B0" w:rsidRPr="00C81F65">
        <w:rPr>
          <w:sz w:val="24"/>
          <w:szCs w:val="24"/>
          <w:lang w:val="tg-Cyrl-TJ"/>
        </w:rPr>
        <w:t>Б</w:t>
      </w:r>
      <w:r w:rsidR="006275B0" w:rsidRPr="00C81F65">
        <w:rPr>
          <w:sz w:val="24"/>
          <w:szCs w:val="24"/>
        </w:rPr>
        <w:t>о истифода аз усули диаграмма сатҳи</w:t>
      </w:r>
      <w:r w:rsidR="00EA49AE">
        <w:rPr>
          <w:sz w:val="24"/>
          <w:szCs w:val="24"/>
          <w:lang w:val="tg-Cyrl-TJ"/>
        </w:rPr>
        <w:t xml:space="preserve"> </w:t>
      </w:r>
      <w:r w:rsidR="006275B0" w:rsidRPr="00C81F65">
        <w:rPr>
          <w:sz w:val="24"/>
          <w:szCs w:val="24"/>
        </w:rPr>
        <w:t>маълумотнокии</w:t>
      </w:r>
      <w:r w:rsidR="00EA49AE">
        <w:rPr>
          <w:sz w:val="24"/>
          <w:szCs w:val="24"/>
          <w:lang w:val="tg-Cyrl-TJ"/>
        </w:rPr>
        <w:t xml:space="preserve"> </w:t>
      </w:r>
      <w:r w:rsidR="006275B0" w:rsidRPr="00C81F65">
        <w:rPr>
          <w:sz w:val="24"/>
          <w:szCs w:val="24"/>
        </w:rPr>
        <w:t>аъзоёни</w:t>
      </w:r>
      <w:r w:rsidR="00EA49AE">
        <w:rPr>
          <w:sz w:val="24"/>
          <w:szCs w:val="24"/>
          <w:lang w:val="tg-Cyrl-TJ"/>
        </w:rPr>
        <w:t xml:space="preserve"> </w:t>
      </w:r>
      <w:r w:rsidR="006275B0" w:rsidRPr="00C81F65">
        <w:rPr>
          <w:sz w:val="24"/>
          <w:szCs w:val="24"/>
        </w:rPr>
        <w:t>ҷомеаро</w:t>
      </w:r>
      <w:r w:rsidR="00EA49AE">
        <w:rPr>
          <w:sz w:val="24"/>
          <w:szCs w:val="24"/>
          <w:lang w:val="tg-Cyrl-TJ"/>
        </w:rPr>
        <w:t xml:space="preserve"> </w:t>
      </w:r>
      <w:r w:rsidR="006275B0" w:rsidRPr="00C81F65">
        <w:rPr>
          <w:sz w:val="24"/>
          <w:szCs w:val="24"/>
        </w:rPr>
        <w:t>нишон</w:t>
      </w:r>
      <w:r w:rsidR="00EA49AE">
        <w:rPr>
          <w:sz w:val="24"/>
          <w:szCs w:val="24"/>
          <w:lang w:val="tg-Cyrl-TJ"/>
        </w:rPr>
        <w:t xml:space="preserve"> </w:t>
      </w:r>
      <w:r w:rsidR="006275B0" w:rsidRPr="00C81F65">
        <w:rPr>
          <w:sz w:val="24"/>
          <w:szCs w:val="24"/>
        </w:rPr>
        <w:t>диҳед. Сабабҳо</w:t>
      </w:r>
      <w:r w:rsidR="00EA49AE">
        <w:rPr>
          <w:sz w:val="24"/>
          <w:szCs w:val="24"/>
          <w:lang w:val="tg-Cyrl-TJ"/>
        </w:rPr>
        <w:t xml:space="preserve"> </w:t>
      </w:r>
      <w:r w:rsidR="006275B0" w:rsidRPr="00C81F65">
        <w:rPr>
          <w:sz w:val="24"/>
          <w:szCs w:val="24"/>
        </w:rPr>
        <w:t>ва</w:t>
      </w:r>
      <w:r w:rsidR="00EA49AE">
        <w:rPr>
          <w:sz w:val="24"/>
          <w:szCs w:val="24"/>
          <w:lang w:val="tg-Cyrl-TJ"/>
        </w:rPr>
        <w:t xml:space="preserve"> </w:t>
      </w:r>
      <w:r w:rsidR="006275B0" w:rsidRPr="00C81F65">
        <w:rPr>
          <w:sz w:val="24"/>
          <w:szCs w:val="24"/>
        </w:rPr>
        <w:t>сатҳи</w:t>
      </w:r>
      <w:r w:rsidR="00EA49AE">
        <w:rPr>
          <w:sz w:val="24"/>
          <w:szCs w:val="24"/>
          <w:lang w:val="tg-Cyrl-TJ"/>
        </w:rPr>
        <w:t xml:space="preserve"> </w:t>
      </w:r>
      <w:r w:rsidR="006275B0" w:rsidRPr="00C81F65">
        <w:rPr>
          <w:sz w:val="24"/>
          <w:szCs w:val="24"/>
        </w:rPr>
        <w:t>бекориро</w:t>
      </w:r>
      <w:r w:rsidR="00EA49AE">
        <w:rPr>
          <w:sz w:val="24"/>
          <w:szCs w:val="24"/>
          <w:lang w:val="tg-Cyrl-TJ"/>
        </w:rPr>
        <w:t xml:space="preserve"> </w:t>
      </w:r>
      <w:r w:rsidR="006275B0" w:rsidRPr="00C81F65">
        <w:rPr>
          <w:sz w:val="24"/>
          <w:szCs w:val="24"/>
        </w:rPr>
        <w:t>муайян</w:t>
      </w:r>
      <w:r w:rsidR="00EA49AE">
        <w:rPr>
          <w:sz w:val="24"/>
          <w:szCs w:val="24"/>
          <w:lang w:val="tg-Cyrl-TJ"/>
        </w:rPr>
        <w:t xml:space="preserve"> </w:t>
      </w:r>
      <w:r w:rsidR="006275B0" w:rsidRPr="00C81F65">
        <w:rPr>
          <w:sz w:val="24"/>
          <w:szCs w:val="24"/>
        </w:rPr>
        <w:lastRenderedPageBreak/>
        <w:t>кунед. Дар бораи</w:t>
      </w:r>
      <w:r w:rsidR="00EA49AE">
        <w:rPr>
          <w:sz w:val="24"/>
          <w:szCs w:val="24"/>
          <w:lang w:val="tg-Cyrl-TJ"/>
        </w:rPr>
        <w:t xml:space="preserve"> </w:t>
      </w:r>
      <w:r w:rsidR="006275B0" w:rsidRPr="00C81F65">
        <w:rPr>
          <w:sz w:val="24"/>
          <w:szCs w:val="24"/>
        </w:rPr>
        <w:t>ро</w:t>
      </w:r>
      <w:r w:rsidR="006275B0" w:rsidRPr="00C81F65">
        <w:rPr>
          <w:sz w:val="24"/>
          <w:szCs w:val="24"/>
          <w:lang w:val="tg-Cyrl-TJ"/>
        </w:rPr>
        <w:t>ҳҳ</w:t>
      </w:r>
      <w:r w:rsidR="006275B0" w:rsidRPr="00C81F65">
        <w:rPr>
          <w:sz w:val="24"/>
          <w:szCs w:val="24"/>
        </w:rPr>
        <w:t>ои</w:t>
      </w:r>
      <w:r w:rsidR="00EA49AE">
        <w:rPr>
          <w:sz w:val="24"/>
          <w:szCs w:val="24"/>
          <w:lang w:val="tg-Cyrl-TJ"/>
        </w:rPr>
        <w:t xml:space="preserve"> </w:t>
      </w:r>
      <w:r w:rsidR="006275B0" w:rsidRPr="00C81F65">
        <w:rPr>
          <w:sz w:val="24"/>
          <w:szCs w:val="24"/>
          <w:lang w:val="tg-Cyrl-TJ"/>
        </w:rPr>
        <w:t>ҳ</w:t>
      </w:r>
      <w:r w:rsidR="006275B0" w:rsidRPr="00C81F65">
        <w:rPr>
          <w:sz w:val="24"/>
          <w:szCs w:val="24"/>
        </w:rPr>
        <w:t>алли</w:t>
      </w:r>
      <w:r w:rsidR="00EA49AE">
        <w:rPr>
          <w:sz w:val="24"/>
          <w:szCs w:val="24"/>
          <w:lang w:val="tg-Cyrl-TJ"/>
        </w:rPr>
        <w:t xml:space="preserve"> </w:t>
      </w:r>
      <w:r w:rsidR="006275B0" w:rsidRPr="00C81F65">
        <w:rPr>
          <w:sz w:val="24"/>
          <w:szCs w:val="24"/>
          <w:lang w:val="tg-Cyrl-TJ"/>
        </w:rPr>
        <w:t>мушкилот</w:t>
      </w:r>
      <w:r w:rsidR="006275B0" w:rsidRPr="00C81F65">
        <w:rPr>
          <w:sz w:val="24"/>
          <w:szCs w:val="24"/>
        </w:rPr>
        <w:t>и бекор</w:t>
      </w:r>
      <w:r w:rsidR="006275B0" w:rsidRPr="00C81F65">
        <w:rPr>
          <w:sz w:val="24"/>
          <w:szCs w:val="24"/>
          <w:lang w:val="tg-Cyrl-TJ"/>
        </w:rPr>
        <w:t>ӣ</w:t>
      </w:r>
      <w:r w:rsidR="006275B0" w:rsidRPr="00C81F65">
        <w:rPr>
          <w:sz w:val="24"/>
          <w:szCs w:val="24"/>
        </w:rPr>
        <w:t xml:space="preserve"> аз а</w:t>
      </w:r>
      <w:r w:rsidR="006275B0" w:rsidRPr="00C81F65">
        <w:rPr>
          <w:sz w:val="24"/>
          <w:szCs w:val="24"/>
          <w:lang w:val="tg-Cyrl-TJ"/>
        </w:rPr>
        <w:t>ҳ</w:t>
      </w:r>
      <w:r w:rsidR="006275B0" w:rsidRPr="00C81F65">
        <w:rPr>
          <w:sz w:val="24"/>
          <w:szCs w:val="24"/>
        </w:rPr>
        <w:t xml:space="preserve">ли </w:t>
      </w:r>
      <w:r w:rsidR="006275B0" w:rsidRPr="00C81F65">
        <w:rPr>
          <w:sz w:val="24"/>
          <w:szCs w:val="24"/>
          <w:lang w:val="tg-Cyrl-TJ"/>
        </w:rPr>
        <w:t>ҷомеа</w:t>
      </w:r>
      <w:r w:rsidR="00EA49AE">
        <w:rPr>
          <w:sz w:val="24"/>
          <w:szCs w:val="24"/>
          <w:lang w:val="tg-Cyrl-TJ"/>
        </w:rPr>
        <w:t xml:space="preserve"> </w:t>
      </w:r>
      <w:r w:rsidR="006275B0" w:rsidRPr="00C81F65">
        <w:rPr>
          <w:sz w:val="24"/>
          <w:szCs w:val="24"/>
        </w:rPr>
        <w:t>пурсед. Тақвими кори мавсимиро</w:t>
      </w:r>
      <w:r w:rsidR="00EA49AE">
        <w:rPr>
          <w:sz w:val="24"/>
          <w:szCs w:val="24"/>
          <w:lang w:val="tg-Cyrl-TJ"/>
        </w:rPr>
        <w:t xml:space="preserve"> </w:t>
      </w:r>
      <w:r w:rsidR="006275B0" w:rsidRPr="00C81F65">
        <w:rPr>
          <w:sz w:val="24"/>
          <w:szCs w:val="24"/>
        </w:rPr>
        <w:t>пешниҳод</w:t>
      </w:r>
      <w:r w:rsidR="00EA49AE">
        <w:rPr>
          <w:sz w:val="24"/>
          <w:szCs w:val="24"/>
          <w:lang w:val="tg-Cyrl-TJ"/>
        </w:rPr>
        <w:t xml:space="preserve"> </w:t>
      </w:r>
      <w:r w:rsidR="006275B0" w:rsidRPr="00C81F65">
        <w:rPr>
          <w:sz w:val="24"/>
          <w:szCs w:val="24"/>
        </w:rPr>
        <w:t>кунед</w:t>
      </w:r>
      <w:r w:rsidR="00007D50" w:rsidRPr="00C81F65">
        <w:rPr>
          <w:sz w:val="24"/>
          <w:szCs w:val="24"/>
        </w:rPr>
        <w:t>).</w:t>
      </w:r>
    </w:p>
    <w:p w:rsidR="00BE4FCB" w:rsidRPr="00C81F65" w:rsidRDefault="00BE4FCB" w:rsidP="00BE4FCB">
      <w:pPr>
        <w:pStyle w:val="a5"/>
        <w:spacing w:line="240" w:lineRule="auto"/>
        <w:ind w:left="720"/>
        <w:jc w:val="center"/>
        <w:rPr>
          <w:sz w:val="24"/>
          <w:szCs w:val="24"/>
        </w:rPr>
      </w:pPr>
      <w:r w:rsidRPr="00C81F65">
        <w:rPr>
          <w:sz w:val="24"/>
          <w:szCs w:val="24"/>
        </w:rPr>
        <w:t>Нишондиҳандаҳ</w:t>
      </w:r>
      <w:r w:rsidR="00326361" w:rsidRPr="00C81F65">
        <w:rPr>
          <w:sz w:val="24"/>
          <w:szCs w:val="24"/>
        </w:rPr>
        <w:t>ои</w:t>
      </w:r>
      <w:r w:rsidR="00EA49AE">
        <w:rPr>
          <w:sz w:val="24"/>
          <w:szCs w:val="24"/>
          <w:lang w:val="tg-Cyrl-TJ"/>
        </w:rPr>
        <w:t xml:space="preserve"> </w:t>
      </w:r>
      <w:r w:rsidR="00326361" w:rsidRPr="00C81F65">
        <w:rPr>
          <w:sz w:val="24"/>
          <w:szCs w:val="24"/>
        </w:rPr>
        <w:t>сатҳи</w:t>
      </w:r>
      <w:r w:rsidR="00EA49AE">
        <w:rPr>
          <w:sz w:val="24"/>
          <w:szCs w:val="24"/>
          <w:lang w:val="tg-Cyrl-TJ"/>
        </w:rPr>
        <w:t xml:space="preserve"> </w:t>
      </w:r>
      <w:r w:rsidR="00326361" w:rsidRPr="00C81F65">
        <w:rPr>
          <w:sz w:val="24"/>
          <w:szCs w:val="24"/>
        </w:rPr>
        <w:t>бекорӣ дар деҳа</w:t>
      </w:r>
    </w:p>
    <w:p w:rsidR="00BE4FCB" w:rsidRPr="00264865" w:rsidRDefault="00BE4FCB" w:rsidP="0096060E">
      <w:pPr>
        <w:pStyle w:val="a5"/>
        <w:spacing w:line="240" w:lineRule="auto"/>
        <w:rPr>
          <w:sz w:val="24"/>
          <w:szCs w:val="24"/>
          <w:lang w:val="tg-Cyrl-TJ"/>
        </w:rPr>
      </w:pPr>
      <w:bookmarkStart w:id="1" w:name="_MON_1707298523"/>
      <w:bookmarkEnd w:id="1"/>
    </w:p>
    <w:p w:rsidR="00BE4FCB" w:rsidRPr="00EA49AE" w:rsidRDefault="00BE4FCB" w:rsidP="00BE4FCB">
      <w:pPr>
        <w:pStyle w:val="a5"/>
        <w:spacing w:line="240" w:lineRule="auto"/>
        <w:ind w:left="720"/>
        <w:jc w:val="both"/>
        <w:rPr>
          <w:sz w:val="24"/>
          <w:szCs w:val="24"/>
        </w:rPr>
      </w:pPr>
      <w:r w:rsidRPr="00EA49AE">
        <w:rPr>
          <w:sz w:val="24"/>
          <w:szCs w:val="24"/>
        </w:rPr>
        <w:t>Сабабҳои</w:t>
      </w:r>
      <w:r w:rsidR="00EA49AE" w:rsidRPr="00EA49AE">
        <w:rPr>
          <w:sz w:val="24"/>
          <w:szCs w:val="24"/>
          <w:lang w:val="tg-Cyrl-TJ"/>
        </w:rPr>
        <w:t xml:space="preserve"> </w:t>
      </w:r>
      <w:r w:rsidRPr="00EA49AE">
        <w:rPr>
          <w:sz w:val="24"/>
          <w:szCs w:val="24"/>
        </w:rPr>
        <w:t>бекории</w:t>
      </w:r>
      <w:r w:rsidR="00EA49AE" w:rsidRPr="00EA49AE">
        <w:rPr>
          <w:sz w:val="24"/>
          <w:szCs w:val="24"/>
          <w:lang w:val="tg-Cyrl-TJ"/>
        </w:rPr>
        <w:t xml:space="preserve"> </w:t>
      </w:r>
      <w:r w:rsidRPr="00EA49AE">
        <w:rPr>
          <w:sz w:val="24"/>
          <w:szCs w:val="24"/>
        </w:rPr>
        <w:t>аҳолии</w:t>
      </w:r>
      <w:r w:rsidR="00EA49AE" w:rsidRPr="00EA49AE">
        <w:rPr>
          <w:sz w:val="24"/>
          <w:szCs w:val="24"/>
          <w:lang w:val="tg-Cyrl-TJ"/>
        </w:rPr>
        <w:t xml:space="preserve"> </w:t>
      </w:r>
      <w:r w:rsidRPr="00EA49AE">
        <w:rPr>
          <w:sz w:val="24"/>
          <w:szCs w:val="24"/>
        </w:rPr>
        <w:t>қобили</w:t>
      </w:r>
      <w:r w:rsidR="00EA49AE" w:rsidRPr="00EA49AE">
        <w:rPr>
          <w:sz w:val="24"/>
          <w:szCs w:val="24"/>
          <w:lang w:val="tg-Cyrl-TJ"/>
        </w:rPr>
        <w:t xml:space="preserve"> </w:t>
      </w:r>
      <w:r w:rsidRPr="00EA49AE">
        <w:rPr>
          <w:sz w:val="24"/>
          <w:szCs w:val="24"/>
        </w:rPr>
        <w:t>меҳнат дар деҳа:</w:t>
      </w:r>
    </w:p>
    <w:p w:rsidR="00BE4FCB" w:rsidRPr="00EA49AE" w:rsidRDefault="00BE4FCB" w:rsidP="00BE4FCB">
      <w:pPr>
        <w:pStyle w:val="a5"/>
        <w:numPr>
          <w:ilvl w:val="0"/>
          <w:numId w:val="12"/>
        </w:numPr>
        <w:spacing w:line="240" w:lineRule="auto"/>
        <w:jc w:val="both"/>
        <w:rPr>
          <w:i/>
          <w:iCs/>
          <w:sz w:val="24"/>
          <w:szCs w:val="24"/>
        </w:rPr>
      </w:pPr>
      <w:r w:rsidRPr="00EA49AE">
        <w:rPr>
          <w:i/>
          <w:iCs/>
          <w:sz w:val="24"/>
          <w:szCs w:val="24"/>
        </w:rPr>
        <w:t>Кам ё набудани</w:t>
      </w:r>
      <w:r w:rsidR="00EA49AE" w:rsidRPr="00EA49AE">
        <w:rPr>
          <w:i/>
          <w:iCs/>
          <w:sz w:val="24"/>
          <w:szCs w:val="24"/>
          <w:lang w:val="tg-Cyrl-TJ"/>
        </w:rPr>
        <w:t xml:space="preserve"> </w:t>
      </w:r>
      <w:r w:rsidRPr="00EA49AE">
        <w:rPr>
          <w:i/>
          <w:iCs/>
          <w:sz w:val="24"/>
          <w:szCs w:val="24"/>
        </w:rPr>
        <w:t>ҷойҳои</w:t>
      </w:r>
      <w:r w:rsidR="00EA49AE" w:rsidRPr="00EA49AE">
        <w:rPr>
          <w:i/>
          <w:iCs/>
          <w:sz w:val="24"/>
          <w:szCs w:val="24"/>
          <w:lang w:val="tg-Cyrl-TJ"/>
        </w:rPr>
        <w:t xml:space="preserve"> </w:t>
      </w:r>
      <w:r w:rsidRPr="00EA49AE">
        <w:rPr>
          <w:i/>
          <w:iCs/>
          <w:sz w:val="24"/>
          <w:szCs w:val="24"/>
        </w:rPr>
        <w:t>корӣ;</w:t>
      </w:r>
    </w:p>
    <w:p w:rsidR="00BE4FCB" w:rsidRPr="00EA49AE" w:rsidRDefault="001E4B4F" w:rsidP="00BE4FCB">
      <w:pPr>
        <w:pStyle w:val="a5"/>
        <w:numPr>
          <w:ilvl w:val="0"/>
          <w:numId w:val="12"/>
        </w:numPr>
        <w:spacing w:line="240" w:lineRule="auto"/>
        <w:jc w:val="both"/>
        <w:rPr>
          <w:i/>
          <w:iCs/>
          <w:sz w:val="24"/>
          <w:szCs w:val="24"/>
        </w:rPr>
      </w:pPr>
      <w:r w:rsidRPr="001E4B4F">
        <w:rPr>
          <w:noProof/>
          <w:sz w:val="24"/>
          <w:szCs w:val="24"/>
        </w:rPr>
        <w:pict>
          <v:shape id="_x0000_s1041" type="#_x0000_t75" style="position:absolute;left:0;text-align:left;margin-left:2.75pt;margin-top:103.95pt;width:497.7pt;height:128.45pt;z-index:251674624">
            <v:imagedata r:id="rId11" o:title=""/>
            <w10:wrap type="square" side="right"/>
          </v:shape>
          <o:OLEObject Type="Embed" ProgID="Excel.Sheet.12" ShapeID="_x0000_s1041" DrawAspect="Content" ObjectID="_1743325333" r:id="rId12"/>
        </w:pict>
      </w:r>
      <w:r w:rsidR="00BE4FCB" w:rsidRPr="00EA49AE">
        <w:rPr>
          <w:i/>
          <w:iCs/>
          <w:sz w:val="24"/>
          <w:szCs w:val="24"/>
        </w:rPr>
        <w:t>Музди</w:t>
      </w:r>
      <w:r w:rsidR="00EA49AE" w:rsidRPr="00EA49AE">
        <w:rPr>
          <w:i/>
          <w:iCs/>
          <w:sz w:val="24"/>
          <w:szCs w:val="24"/>
          <w:lang w:val="tg-Cyrl-TJ"/>
        </w:rPr>
        <w:t xml:space="preserve"> </w:t>
      </w:r>
      <w:r w:rsidR="00BE4FCB" w:rsidRPr="00EA49AE">
        <w:rPr>
          <w:i/>
          <w:iCs/>
          <w:sz w:val="24"/>
          <w:szCs w:val="24"/>
        </w:rPr>
        <w:t>меҳнати паст;</w:t>
      </w:r>
    </w:p>
    <w:p w:rsidR="00E55C8F" w:rsidRPr="00EA49AE" w:rsidRDefault="00E55C8F" w:rsidP="00BE4FCB">
      <w:pPr>
        <w:pStyle w:val="a5"/>
        <w:spacing w:line="240" w:lineRule="auto"/>
        <w:jc w:val="both"/>
        <w:rPr>
          <w:i/>
          <w:iCs/>
          <w:sz w:val="24"/>
          <w:szCs w:val="24"/>
        </w:rPr>
      </w:pPr>
    </w:p>
    <w:p w:rsidR="00BE4FCB" w:rsidRPr="00EA49AE" w:rsidRDefault="00BE4FCB" w:rsidP="00BE4FCB">
      <w:pPr>
        <w:pStyle w:val="a5"/>
        <w:spacing w:line="240" w:lineRule="auto"/>
        <w:jc w:val="both"/>
        <w:rPr>
          <w:sz w:val="24"/>
          <w:szCs w:val="24"/>
        </w:rPr>
      </w:pPr>
      <w:r w:rsidRPr="00EA49AE">
        <w:rPr>
          <w:sz w:val="24"/>
          <w:szCs w:val="24"/>
        </w:rPr>
        <w:t>Роҳҳоиҳаллимушкилот:</w:t>
      </w:r>
    </w:p>
    <w:p w:rsidR="00BE4FCB" w:rsidRPr="00EA49AE" w:rsidRDefault="00BE4FCB" w:rsidP="0096060E">
      <w:pPr>
        <w:pStyle w:val="a5"/>
        <w:numPr>
          <w:ilvl w:val="0"/>
          <w:numId w:val="13"/>
        </w:numPr>
        <w:spacing w:line="240" w:lineRule="auto"/>
        <w:jc w:val="both"/>
        <w:rPr>
          <w:i/>
          <w:iCs/>
          <w:sz w:val="24"/>
          <w:szCs w:val="24"/>
        </w:rPr>
      </w:pPr>
      <w:r w:rsidRPr="00EA49AE">
        <w:rPr>
          <w:i/>
          <w:iCs/>
          <w:sz w:val="24"/>
          <w:szCs w:val="24"/>
        </w:rPr>
        <w:t>Ташкили</w:t>
      </w:r>
      <w:r w:rsidR="00EA49AE">
        <w:rPr>
          <w:i/>
          <w:iCs/>
          <w:sz w:val="24"/>
          <w:szCs w:val="24"/>
          <w:lang w:val="tg-Cyrl-TJ"/>
        </w:rPr>
        <w:t xml:space="preserve"> </w:t>
      </w:r>
      <w:r w:rsidRPr="00EA49AE">
        <w:rPr>
          <w:i/>
          <w:iCs/>
          <w:sz w:val="24"/>
          <w:szCs w:val="24"/>
        </w:rPr>
        <w:t>корхонаҳои</w:t>
      </w:r>
      <w:r w:rsidR="00EA49AE">
        <w:rPr>
          <w:i/>
          <w:iCs/>
          <w:sz w:val="24"/>
          <w:szCs w:val="24"/>
          <w:lang w:val="tg-Cyrl-TJ"/>
        </w:rPr>
        <w:t xml:space="preserve"> </w:t>
      </w:r>
      <w:r w:rsidRPr="00EA49AE">
        <w:rPr>
          <w:i/>
          <w:iCs/>
          <w:sz w:val="24"/>
          <w:szCs w:val="24"/>
        </w:rPr>
        <w:t>истеҳсолӣ;</w:t>
      </w:r>
    </w:p>
    <w:p w:rsidR="00326361" w:rsidRPr="00EA49AE" w:rsidRDefault="00BE4FCB" w:rsidP="00326361">
      <w:pPr>
        <w:pStyle w:val="a5"/>
        <w:numPr>
          <w:ilvl w:val="0"/>
          <w:numId w:val="13"/>
        </w:numPr>
        <w:spacing w:line="240" w:lineRule="auto"/>
        <w:jc w:val="both"/>
        <w:rPr>
          <w:i/>
          <w:iCs/>
          <w:sz w:val="24"/>
          <w:szCs w:val="24"/>
        </w:rPr>
      </w:pPr>
      <w:r w:rsidRPr="00EA49AE">
        <w:rPr>
          <w:i/>
          <w:iCs/>
          <w:sz w:val="24"/>
          <w:szCs w:val="24"/>
        </w:rPr>
        <w:t>Ташкили</w:t>
      </w:r>
      <w:r w:rsidR="00EA49AE">
        <w:rPr>
          <w:i/>
          <w:iCs/>
          <w:sz w:val="24"/>
          <w:szCs w:val="24"/>
          <w:lang w:val="tg-Cyrl-TJ"/>
        </w:rPr>
        <w:t xml:space="preserve"> </w:t>
      </w:r>
      <w:r w:rsidRPr="00EA49AE">
        <w:rPr>
          <w:i/>
          <w:iCs/>
          <w:sz w:val="24"/>
          <w:szCs w:val="24"/>
        </w:rPr>
        <w:t>ҷойҳои нави корӣ</w:t>
      </w:r>
    </w:p>
    <w:p w:rsidR="001559B2" w:rsidRPr="00EA49AE" w:rsidRDefault="001559B2" w:rsidP="00326361">
      <w:pPr>
        <w:pStyle w:val="a5"/>
        <w:numPr>
          <w:ilvl w:val="0"/>
          <w:numId w:val="13"/>
        </w:numPr>
        <w:spacing w:line="240" w:lineRule="auto"/>
        <w:jc w:val="both"/>
        <w:rPr>
          <w:i/>
          <w:iCs/>
          <w:sz w:val="24"/>
          <w:szCs w:val="24"/>
        </w:rPr>
      </w:pPr>
      <w:r w:rsidRPr="00EA49AE">
        <w:rPr>
          <w:i/>
          <w:iCs/>
          <w:sz w:val="24"/>
          <w:szCs w:val="24"/>
        </w:rPr>
        <w:t>Ба ро</w:t>
      </w:r>
      <w:r w:rsidR="00062452" w:rsidRPr="00EA49AE">
        <w:rPr>
          <w:i/>
          <w:iCs/>
          <w:sz w:val="24"/>
          <w:szCs w:val="24"/>
        </w:rPr>
        <w:t>ҳ</w:t>
      </w:r>
      <w:r w:rsidRPr="00EA49AE">
        <w:rPr>
          <w:i/>
          <w:iCs/>
          <w:sz w:val="24"/>
          <w:szCs w:val="24"/>
        </w:rPr>
        <w:t>мондани</w:t>
      </w:r>
      <w:r w:rsidR="00EA49AE">
        <w:rPr>
          <w:i/>
          <w:iCs/>
          <w:sz w:val="24"/>
          <w:szCs w:val="24"/>
          <w:lang w:val="tg-Cyrl-TJ"/>
        </w:rPr>
        <w:t xml:space="preserve"> </w:t>
      </w:r>
      <w:r w:rsidRPr="00EA49AE">
        <w:rPr>
          <w:i/>
          <w:iCs/>
          <w:sz w:val="24"/>
          <w:szCs w:val="24"/>
        </w:rPr>
        <w:t>фаъолият</w:t>
      </w:r>
      <w:r w:rsidR="00062452" w:rsidRPr="00EA49AE">
        <w:rPr>
          <w:i/>
          <w:iCs/>
          <w:sz w:val="24"/>
          <w:szCs w:val="24"/>
        </w:rPr>
        <w:t>ҳ</w:t>
      </w:r>
      <w:r w:rsidRPr="00EA49AE">
        <w:rPr>
          <w:i/>
          <w:iCs/>
          <w:sz w:val="24"/>
          <w:szCs w:val="24"/>
        </w:rPr>
        <w:t>ои</w:t>
      </w:r>
      <w:r w:rsidR="00EA49AE">
        <w:rPr>
          <w:i/>
          <w:iCs/>
          <w:sz w:val="24"/>
          <w:szCs w:val="24"/>
          <w:lang w:val="tg-Cyrl-TJ"/>
        </w:rPr>
        <w:t xml:space="preserve"> </w:t>
      </w:r>
      <w:r w:rsidRPr="00EA49AE">
        <w:rPr>
          <w:i/>
          <w:iCs/>
          <w:sz w:val="24"/>
          <w:szCs w:val="24"/>
        </w:rPr>
        <w:t>со</w:t>
      </w:r>
      <w:r w:rsidR="00062452" w:rsidRPr="00EA49AE">
        <w:rPr>
          <w:i/>
          <w:iCs/>
          <w:sz w:val="24"/>
          <w:szCs w:val="24"/>
        </w:rPr>
        <w:t>ҳ</w:t>
      </w:r>
      <w:r w:rsidRPr="00EA49AE">
        <w:rPr>
          <w:i/>
          <w:iCs/>
          <w:sz w:val="24"/>
          <w:szCs w:val="24"/>
        </w:rPr>
        <w:t>ибкор</w:t>
      </w:r>
      <w:r w:rsidR="00062452" w:rsidRPr="00EA49AE">
        <w:rPr>
          <w:i/>
          <w:iCs/>
          <w:sz w:val="24"/>
          <w:szCs w:val="24"/>
        </w:rPr>
        <w:t>ӣ</w:t>
      </w:r>
      <w:r w:rsidRPr="00EA49AE">
        <w:rPr>
          <w:i/>
          <w:iCs/>
          <w:sz w:val="24"/>
          <w:szCs w:val="24"/>
        </w:rPr>
        <w:t>.</w:t>
      </w:r>
    </w:p>
    <w:p w:rsidR="0096060E" w:rsidRPr="00C81F65" w:rsidRDefault="0096060E" w:rsidP="0096060E">
      <w:pPr>
        <w:pStyle w:val="a3"/>
        <w:rPr>
          <w:rFonts w:ascii="Palatino Linotype" w:hAnsi="Palatino Linotype"/>
          <w:i/>
          <w:iCs/>
          <w:sz w:val="24"/>
          <w:szCs w:val="24"/>
        </w:rPr>
      </w:pPr>
    </w:p>
    <w:p w:rsidR="0096060E" w:rsidRPr="00C81F65" w:rsidRDefault="0096060E" w:rsidP="0096060E">
      <w:pPr>
        <w:pStyle w:val="a5"/>
        <w:spacing w:line="240" w:lineRule="auto"/>
        <w:jc w:val="both"/>
        <w:rPr>
          <w:rFonts w:ascii="Palatino Linotype" w:hAnsi="Palatino Linotype"/>
          <w:i/>
          <w:iCs/>
          <w:sz w:val="24"/>
          <w:szCs w:val="24"/>
        </w:rPr>
      </w:pPr>
    </w:p>
    <w:p w:rsidR="0096060E" w:rsidRPr="00264865" w:rsidRDefault="00264865" w:rsidP="00264865">
      <w:pPr>
        <w:pStyle w:val="a5"/>
        <w:spacing w:line="240" w:lineRule="auto"/>
        <w:jc w:val="center"/>
        <w:rPr>
          <w:i/>
          <w:iCs/>
          <w:sz w:val="24"/>
          <w:szCs w:val="24"/>
          <w:lang w:val="tg-Cyrl-TJ"/>
        </w:rPr>
      </w:pPr>
      <w:r>
        <w:rPr>
          <w:rFonts w:ascii="Times New Roman Tj" w:hAnsi="Times New Roman Tj"/>
          <w:i/>
          <w:iCs/>
          <w:sz w:val="24"/>
          <w:szCs w:val="24"/>
          <w:lang w:val="tg-Cyrl-TJ"/>
        </w:rPr>
        <w:t>Нишонди</w:t>
      </w:r>
      <w:r>
        <w:rPr>
          <w:i/>
          <w:iCs/>
          <w:sz w:val="24"/>
          <w:szCs w:val="24"/>
          <w:lang w:val="tg-Cyrl-TJ"/>
        </w:rPr>
        <w:t>ҳандаҳо дар бораи сатҳи маълумотнокии аҳолӣ</w:t>
      </w:r>
    </w:p>
    <w:p w:rsidR="00326361" w:rsidRPr="00C81F65" w:rsidRDefault="000547F2" w:rsidP="00326361">
      <w:pPr>
        <w:pStyle w:val="a5"/>
        <w:spacing w:line="240" w:lineRule="auto"/>
        <w:jc w:val="both"/>
        <w:rPr>
          <w:rFonts w:ascii="Palatino Linotype" w:hAnsi="Palatino Linotype"/>
          <w:i/>
          <w:iCs/>
          <w:sz w:val="24"/>
          <w:szCs w:val="24"/>
        </w:rPr>
      </w:pPr>
      <w:r>
        <w:rPr>
          <w:rFonts w:ascii="Palatino Linotype" w:hAnsi="Palatino Linotype"/>
          <w:i/>
          <w:iCs/>
          <w:noProof/>
          <w:sz w:val="24"/>
          <w:szCs w:val="24"/>
        </w:rPr>
        <w:drawing>
          <wp:anchor distT="0" distB="0" distL="114300" distR="114300" simplePos="0" relativeHeight="251672576" behindDoc="0" locked="0" layoutInCell="1" allowOverlap="1">
            <wp:simplePos x="0" y="0"/>
            <wp:positionH relativeFrom="column">
              <wp:posOffset>329565</wp:posOffset>
            </wp:positionH>
            <wp:positionV relativeFrom="paragraph">
              <wp:posOffset>161925</wp:posOffset>
            </wp:positionV>
            <wp:extent cx="5226050" cy="3829050"/>
            <wp:effectExtent l="19050" t="0" r="1270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6361" w:rsidRPr="00C81F65" w:rsidRDefault="00326361" w:rsidP="00326361">
      <w:pPr>
        <w:pStyle w:val="a5"/>
        <w:spacing w:line="240" w:lineRule="auto"/>
        <w:jc w:val="both"/>
        <w:rPr>
          <w:rFonts w:ascii="Palatino Linotype" w:hAnsi="Palatino Linotype"/>
          <w:i/>
          <w:iCs/>
          <w:sz w:val="24"/>
          <w:szCs w:val="24"/>
        </w:rPr>
      </w:pPr>
    </w:p>
    <w:p w:rsidR="00BE4FCB" w:rsidRPr="00C81F65" w:rsidRDefault="00BE4FCB" w:rsidP="00C4478F">
      <w:pPr>
        <w:pStyle w:val="a5"/>
        <w:spacing w:line="240" w:lineRule="auto"/>
        <w:ind w:left="720" w:hanging="294"/>
        <w:jc w:val="both"/>
        <w:rPr>
          <w:sz w:val="24"/>
          <w:szCs w:val="24"/>
        </w:rPr>
      </w:pPr>
    </w:p>
    <w:p w:rsidR="00326361" w:rsidRPr="00C81F65" w:rsidRDefault="00326361" w:rsidP="00C4478F">
      <w:pPr>
        <w:pStyle w:val="a5"/>
        <w:spacing w:line="240" w:lineRule="auto"/>
        <w:ind w:left="720" w:hanging="294"/>
        <w:jc w:val="both"/>
        <w:rPr>
          <w:sz w:val="24"/>
          <w:szCs w:val="24"/>
        </w:rPr>
      </w:pPr>
    </w:p>
    <w:p w:rsidR="00326361" w:rsidRPr="00C81F65" w:rsidRDefault="00326361" w:rsidP="00C4478F">
      <w:pPr>
        <w:pStyle w:val="a5"/>
        <w:spacing w:line="240" w:lineRule="auto"/>
        <w:ind w:left="720" w:hanging="294"/>
        <w:jc w:val="both"/>
        <w:rPr>
          <w:sz w:val="24"/>
          <w:szCs w:val="24"/>
        </w:rPr>
      </w:pPr>
    </w:p>
    <w:p w:rsidR="00326361" w:rsidRPr="00C81F65" w:rsidRDefault="00326361" w:rsidP="00C4478F">
      <w:pPr>
        <w:pStyle w:val="a5"/>
        <w:spacing w:line="240" w:lineRule="auto"/>
        <w:ind w:left="720" w:hanging="294"/>
        <w:jc w:val="both"/>
        <w:rPr>
          <w:sz w:val="24"/>
          <w:szCs w:val="24"/>
        </w:rPr>
      </w:pPr>
    </w:p>
    <w:p w:rsidR="00326361" w:rsidRPr="00C81F65" w:rsidRDefault="00326361" w:rsidP="00C4478F">
      <w:pPr>
        <w:pStyle w:val="a5"/>
        <w:spacing w:line="240" w:lineRule="auto"/>
        <w:ind w:left="720" w:hanging="294"/>
        <w:jc w:val="both"/>
        <w:rPr>
          <w:sz w:val="24"/>
          <w:szCs w:val="24"/>
        </w:rPr>
      </w:pPr>
    </w:p>
    <w:p w:rsidR="00326361" w:rsidRPr="00C81F65" w:rsidRDefault="00326361" w:rsidP="00C4478F">
      <w:pPr>
        <w:pStyle w:val="a5"/>
        <w:spacing w:line="240" w:lineRule="auto"/>
        <w:ind w:left="720" w:hanging="294"/>
        <w:jc w:val="both"/>
        <w:rPr>
          <w:sz w:val="24"/>
          <w:szCs w:val="24"/>
        </w:rPr>
      </w:pPr>
    </w:p>
    <w:p w:rsidR="00326361" w:rsidRPr="00C81F65" w:rsidRDefault="00326361" w:rsidP="00C4478F">
      <w:pPr>
        <w:pStyle w:val="a5"/>
        <w:spacing w:line="240" w:lineRule="auto"/>
        <w:ind w:left="720" w:hanging="294"/>
        <w:jc w:val="both"/>
        <w:rPr>
          <w:sz w:val="24"/>
          <w:szCs w:val="24"/>
        </w:rPr>
      </w:pPr>
    </w:p>
    <w:p w:rsidR="00326361" w:rsidRPr="00C81F65" w:rsidRDefault="00326361" w:rsidP="00C4478F">
      <w:pPr>
        <w:pStyle w:val="a5"/>
        <w:spacing w:line="240" w:lineRule="auto"/>
        <w:ind w:left="720" w:hanging="294"/>
        <w:jc w:val="both"/>
        <w:rPr>
          <w:sz w:val="24"/>
          <w:szCs w:val="24"/>
        </w:rPr>
      </w:pPr>
    </w:p>
    <w:p w:rsidR="006275B0" w:rsidRDefault="006275B0" w:rsidP="00326361">
      <w:pPr>
        <w:pStyle w:val="a5"/>
        <w:spacing w:line="240" w:lineRule="auto"/>
        <w:jc w:val="both"/>
        <w:rPr>
          <w:sz w:val="24"/>
          <w:szCs w:val="24"/>
          <w:lang w:val="tg-Cyrl-TJ"/>
        </w:rPr>
      </w:pPr>
    </w:p>
    <w:p w:rsidR="00EA49AE" w:rsidRDefault="00EA49AE" w:rsidP="00326361">
      <w:pPr>
        <w:pStyle w:val="a5"/>
        <w:spacing w:line="240" w:lineRule="auto"/>
        <w:jc w:val="both"/>
        <w:rPr>
          <w:sz w:val="24"/>
          <w:szCs w:val="24"/>
          <w:lang w:val="tg-Cyrl-TJ"/>
        </w:rPr>
      </w:pPr>
    </w:p>
    <w:p w:rsidR="00EA49AE" w:rsidRDefault="00EA49AE" w:rsidP="00326361">
      <w:pPr>
        <w:pStyle w:val="a5"/>
        <w:spacing w:line="240" w:lineRule="auto"/>
        <w:jc w:val="both"/>
        <w:rPr>
          <w:sz w:val="24"/>
          <w:szCs w:val="24"/>
          <w:lang w:val="tg-Cyrl-TJ"/>
        </w:rPr>
      </w:pPr>
    </w:p>
    <w:p w:rsidR="00EA49AE" w:rsidRDefault="00EA49AE" w:rsidP="00326361">
      <w:pPr>
        <w:pStyle w:val="a5"/>
        <w:spacing w:line="240" w:lineRule="auto"/>
        <w:jc w:val="both"/>
        <w:rPr>
          <w:sz w:val="24"/>
          <w:szCs w:val="24"/>
          <w:lang w:val="tg-Cyrl-TJ"/>
        </w:rPr>
      </w:pPr>
    </w:p>
    <w:p w:rsidR="00EA49AE" w:rsidRDefault="00EA49AE" w:rsidP="00326361">
      <w:pPr>
        <w:pStyle w:val="a5"/>
        <w:spacing w:line="240" w:lineRule="auto"/>
        <w:jc w:val="both"/>
        <w:rPr>
          <w:sz w:val="24"/>
          <w:szCs w:val="24"/>
          <w:lang w:val="tg-Cyrl-TJ"/>
        </w:rPr>
      </w:pPr>
    </w:p>
    <w:p w:rsidR="00EA49AE" w:rsidRDefault="00EA49AE" w:rsidP="00326361">
      <w:pPr>
        <w:pStyle w:val="a5"/>
        <w:spacing w:line="240" w:lineRule="auto"/>
        <w:jc w:val="both"/>
        <w:rPr>
          <w:sz w:val="24"/>
          <w:szCs w:val="24"/>
          <w:lang w:val="tg-Cyrl-TJ"/>
        </w:rPr>
      </w:pPr>
    </w:p>
    <w:p w:rsidR="000547F2" w:rsidRDefault="000547F2" w:rsidP="00326361">
      <w:pPr>
        <w:pStyle w:val="a5"/>
        <w:spacing w:line="240" w:lineRule="auto"/>
        <w:jc w:val="both"/>
        <w:rPr>
          <w:sz w:val="24"/>
          <w:szCs w:val="24"/>
          <w:lang w:val="tg-Cyrl-TJ"/>
        </w:rPr>
      </w:pPr>
    </w:p>
    <w:p w:rsidR="000547F2" w:rsidRDefault="000547F2" w:rsidP="00326361">
      <w:pPr>
        <w:pStyle w:val="a5"/>
        <w:spacing w:line="240" w:lineRule="auto"/>
        <w:jc w:val="both"/>
        <w:rPr>
          <w:sz w:val="24"/>
          <w:szCs w:val="24"/>
          <w:lang w:val="tg-Cyrl-TJ"/>
        </w:rPr>
      </w:pPr>
    </w:p>
    <w:p w:rsidR="000547F2" w:rsidRDefault="000547F2" w:rsidP="00326361">
      <w:pPr>
        <w:pStyle w:val="a5"/>
        <w:spacing w:line="240" w:lineRule="auto"/>
        <w:jc w:val="both"/>
        <w:rPr>
          <w:sz w:val="24"/>
          <w:szCs w:val="24"/>
          <w:lang w:val="tg-Cyrl-TJ"/>
        </w:rPr>
      </w:pPr>
    </w:p>
    <w:p w:rsidR="000547F2" w:rsidRDefault="000547F2" w:rsidP="00326361">
      <w:pPr>
        <w:pStyle w:val="a5"/>
        <w:spacing w:line="240" w:lineRule="auto"/>
        <w:jc w:val="both"/>
        <w:rPr>
          <w:sz w:val="24"/>
          <w:szCs w:val="24"/>
          <w:lang w:val="tg-Cyrl-TJ"/>
        </w:rPr>
      </w:pPr>
    </w:p>
    <w:p w:rsidR="000547F2" w:rsidRDefault="000547F2" w:rsidP="00326361">
      <w:pPr>
        <w:pStyle w:val="a5"/>
        <w:spacing w:line="240" w:lineRule="auto"/>
        <w:jc w:val="both"/>
        <w:rPr>
          <w:sz w:val="24"/>
          <w:szCs w:val="24"/>
          <w:lang w:val="tg-Cyrl-TJ"/>
        </w:rPr>
      </w:pPr>
    </w:p>
    <w:p w:rsidR="000547F2" w:rsidRDefault="000547F2" w:rsidP="00326361">
      <w:pPr>
        <w:pStyle w:val="a5"/>
        <w:spacing w:line="240" w:lineRule="auto"/>
        <w:jc w:val="both"/>
        <w:rPr>
          <w:sz w:val="24"/>
          <w:szCs w:val="24"/>
          <w:lang w:val="tg-Cyrl-TJ"/>
        </w:rPr>
      </w:pPr>
    </w:p>
    <w:p w:rsidR="000547F2" w:rsidRPr="00EA49AE" w:rsidRDefault="000547F2" w:rsidP="00326361">
      <w:pPr>
        <w:pStyle w:val="a5"/>
        <w:spacing w:line="240" w:lineRule="auto"/>
        <w:jc w:val="both"/>
        <w:rPr>
          <w:sz w:val="24"/>
          <w:szCs w:val="24"/>
          <w:lang w:val="tg-Cyrl-TJ"/>
        </w:rPr>
      </w:pPr>
    </w:p>
    <w:p w:rsidR="00E55C8F" w:rsidRPr="00C81F65" w:rsidRDefault="00E55C8F" w:rsidP="00326361">
      <w:pPr>
        <w:pStyle w:val="a5"/>
        <w:spacing w:line="240" w:lineRule="auto"/>
        <w:jc w:val="both"/>
        <w:rPr>
          <w:sz w:val="24"/>
          <w:szCs w:val="24"/>
        </w:rPr>
      </w:pPr>
    </w:p>
    <w:p w:rsidR="00007D50" w:rsidRPr="00C81F65" w:rsidRDefault="007C22B4" w:rsidP="006275B0">
      <w:pPr>
        <w:pStyle w:val="a5"/>
        <w:spacing w:line="240" w:lineRule="auto"/>
        <w:ind w:left="720" w:hanging="294"/>
        <w:jc w:val="both"/>
        <w:rPr>
          <w:i/>
          <w:sz w:val="24"/>
          <w:szCs w:val="24"/>
          <w:lang w:val="tg-Cyrl-TJ"/>
        </w:rPr>
      </w:pPr>
      <w:r w:rsidRPr="00C81F65">
        <w:rPr>
          <w:sz w:val="24"/>
          <w:szCs w:val="24"/>
        </w:rPr>
        <w:lastRenderedPageBreak/>
        <w:t xml:space="preserve">2.7. </w:t>
      </w:r>
      <w:r w:rsidR="006275B0" w:rsidRPr="00C81F65">
        <w:rPr>
          <w:sz w:val="24"/>
          <w:szCs w:val="24"/>
        </w:rPr>
        <w:t>Тавсифи</w:t>
      </w:r>
      <w:r w:rsidR="000547F2">
        <w:rPr>
          <w:sz w:val="24"/>
          <w:szCs w:val="24"/>
          <w:lang w:val="tg-Cyrl-TJ"/>
        </w:rPr>
        <w:t xml:space="preserve"> </w:t>
      </w:r>
      <w:r w:rsidR="006275B0" w:rsidRPr="00C81F65">
        <w:rPr>
          <w:sz w:val="24"/>
          <w:szCs w:val="24"/>
        </w:rPr>
        <w:t>нишондиҳандаҳои</w:t>
      </w:r>
      <w:r w:rsidR="000547F2">
        <w:rPr>
          <w:sz w:val="24"/>
          <w:szCs w:val="24"/>
          <w:lang w:val="tg-Cyrl-TJ"/>
        </w:rPr>
        <w:t xml:space="preserve"> </w:t>
      </w:r>
      <w:r w:rsidR="006275B0" w:rsidRPr="00C81F65">
        <w:rPr>
          <w:sz w:val="24"/>
          <w:szCs w:val="24"/>
        </w:rPr>
        <w:t>камбизоатӣ</w:t>
      </w:r>
      <w:r w:rsidR="000547F2">
        <w:rPr>
          <w:sz w:val="24"/>
          <w:szCs w:val="24"/>
          <w:lang w:val="tg-Cyrl-TJ"/>
        </w:rPr>
        <w:t xml:space="preserve"> </w:t>
      </w:r>
      <w:r w:rsidR="006275B0" w:rsidRPr="00C81F65">
        <w:rPr>
          <w:sz w:val="24"/>
          <w:szCs w:val="24"/>
        </w:rPr>
        <w:t>ва</w:t>
      </w:r>
      <w:r w:rsidR="000547F2">
        <w:rPr>
          <w:sz w:val="24"/>
          <w:szCs w:val="24"/>
          <w:lang w:val="tg-Cyrl-TJ"/>
        </w:rPr>
        <w:t xml:space="preserve"> </w:t>
      </w:r>
      <w:r w:rsidR="006275B0" w:rsidRPr="00C81F65">
        <w:rPr>
          <w:sz w:val="24"/>
          <w:szCs w:val="24"/>
        </w:rPr>
        <w:t>гурӯҳбандии</w:t>
      </w:r>
      <w:r w:rsidR="000547F2">
        <w:rPr>
          <w:sz w:val="24"/>
          <w:szCs w:val="24"/>
          <w:lang w:val="tg-Cyrl-TJ"/>
        </w:rPr>
        <w:t xml:space="preserve"> </w:t>
      </w:r>
      <w:r w:rsidR="006275B0" w:rsidRPr="00C81F65">
        <w:rPr>
          <w:sz w:val="24"/>
          <w:szCs w:val="24"/>
        </w:rPr>
        <w:t>сокинони</w:t>
      </w:r>
      <w:r w:rsidR="000547F2">
        <w:rPr>
          <w:sz w:val="24"/>
          <w:szCs w:val="24"/>
          <w:lang w:val="tg-Cyrl-TJ"/>
        </w:rPr>
        <w:t xml:space="preserve"> </w:t>
      </w:r>
      <w:r w:rsidR="006275B0" w:rsidRPr="00C81F65">
        <w:rPr>
          <w:sz w:val="24"/>
          <w:szCs w:val="24"/>
        </w:rPr>
        <w:t>ҷамоат аз рӯи</w:t>
      </w:r>
      <w:r w:rsidR="000547F2">
        <w:rPr>
          <w:sz w:val="24"/>
          <w:szCs w:val="24"/>
          <w:lang w:val="tg-Cyrl-TJ"/>
        </w:rPr>
        <w:t xml:space="preserve"> </w:t>
      </w:r>
      <w:r w:rsidR="006275B0" w:rsidRPr="00C81F65">
        <w:rPr>
          <w:sz w:val="24"/>
          <w:szCs w:val="24"/>
        </w:rPr>
        <w:t>сатҳи</w:t>
      </w:r>
      <w:r w:rsidR="000547F2">
        <w:rPr>
          <w:sz w:val="24"/>
          <w:szCs w:val="24"/>
          <w:lang w:val="tg-Cyrl-TJ"/>
        </w:rPr>
        <w:t xml:space="preserve"> </w:t>
      </w:r>
      <w:r w:rsidR="006275B0" w:rsidRPr="00C81F65">
        <w:rPr>
          <w:sz w:val="24"/>
          <w:szCs w:val="24"/>
        </w:rPr>
        <w:t>зиндагӣ;</w:t>
      </w:r>
      <w:r w:rsidR="00A71795">
        <w:rPr>
          <w:sz w:val="24"/>
          <w:szCs w:val="24"/>
          <w:lang w:val="tg-Cyrl-TJ"/>
        </w:rPr>
        <w:t xml:space="preserve"> </w:t>
      </w:r>
      <w:r w:rsidR="00007D50" w:rsidRPr="00C81F65">
        <w:rPr>
          <w:sz w:val="24"/>
          <w:szCs w:val="24"/>
        </w:rPr>
        <w:t>(</w:t>
      </w:r>
      <w:r w:rsidR="006275B0" w:rsidRPr="00C81F65">
        <w:rPr>
          <w:sz w:val="24"/>
          <w:szCs w:val="24"/>
        </w:rPr>
        <w:t>Нишондиҳандаҳои</w:t>
      </w:r>
      <w:r w:rsidR="000547F2">
        <w:rPr>
          <w:sz w:val="24"/>
          <w:szCs w:val="24"/>
          <w:lang w:val="tg-Cyrl-TJ"/>
        </w:rPr>
        <w:t xml:space="preserve"> </w:t>
      </w:r>
      <w:r w:rsidR="006275B0" w:rsidRPr="00C81F65">
        <w:rPr>
          <w:sz w:val="24"/>
          <w:szCs w:val="24"/>
        </w:rPr>
        <w:t>камбизоатиро, ки худи сокинон</w:t>
      </w:r>
      <w:r w:rsidR="000547F2">
        <w:rPr>
          <w:sz w:val="24"/>
          <w:szCs w:val="24"/>
          <w:lang w:val="tg-Cyrl-TJ"/>
        </w:rPr>
        <w:t xml:space="preserve"> </w:t>
      </w:r>
      <w:r w:rsidR="006275B0" w:rsidRPr="00C81F65">
        <w:rPr>
          <w:sz w:val="24"/>
          <w:szCs w:val="24"/>
        </w:rPr>
        <w:t>муайян</w:t>
      </w:r>
      <w:r w:rsidR="000547F2">
        <w:rPr>
          <w:sz w:val="24"/>
          <w:szCs w:val="24"/>
          <w:lang w:val="tg-Cyrl-TJ"/>
        </w:rPr>
        <w:t xml:space="preserve"> </w:t>
      </w:r>
      <w:r w:rsidR="006275B0" w:rsidRPr="00C81F65">
        <w:rPr>
          <w:sz w:val="24"/>
          <w:szCs w:val="24"/>
        </w:rPr>
        <w:t>кардаанд, нишон</w:t>
      </w:r>
      <w:r w:rsidR="000547F2">
        <w:rPr>
          <w:sz w:val="24"/>
          <w:szCs w:val="24"/>
          <w:lang w:val="tg-Cyrl-TJ"/>
        </w:rPr>
        <w:t xml:space="preserve"> </w:t>
      </w:r>
      <w:r w:rsidR="006275B0" w:rsidRPr="00C81F65">
        <w:rPr>
          <w:sz w:val="24"/>
          <w:szCs w:val="24"/>
        </w:rPr>
        <w:t>диҳед. Ин нишондиҳандаҳоро</w:t>
      </w:r>
      <w:r w:rsidR="000547F2">
        <w:rPr>
          <w:sz w:val="24"/>
          <w:szCs w:val="24"/>
          <w:lang w:val="tg-Cyrl-TJ"/>
        </w:rPr>
        <w:t xml:space="preserve"> </w:t>
      </w:r>
      <w:r w:rsidR="006275B0" w:rsidRPr="00C81F65">
        <w:rPr>
          <w:sz w:val="24"/>
          <w:szCs w:val="24"/>
        </w:rPr>
        <w:t>таҳлил</w:t>
      </w:r>
      <w:r w:rsidR="000547F2">
        <w:rPr>
          <w:sz w:val="24"/>
          <w:szCs w:val="24"/>
          <w:lang w:val="tg-Cyrl-TJ"/>
        </w:rPr>
        <w:t xml:space="preserve"> </w:t>
      </w:r>
      <w:r w:rsidR="006275B0" w:rsidRPr="00C81F65">
        <w:rPr>
          <w:sz w:val="24"/>
          <w:szCs w:val="24"/>
        </w:rPr>
        <w:t>кунед. Барои</w:t>
      </w:r>
      <w:r w:rsidR="000547F2">
        <w:rPr>
          <w:sz w:val="24"/>
          <w:szCs w:val="24"/>
          <w:lang w:val="tg-Cyrl-TJ"/>
        </w:rPr>
        <w:t xml:space="preserve"> </w:t>
      </w:r>
      <w:r w:rsidR="006275B0" w:rsidRPr="00C81F65">
        <w:rPr>
          <w:sz w:val="24"/>
          <w:szCs w:val="24"/>
        </w:rPr>
        <w:t>нишон</w:t>
      </w:r>
      <w:r w:rsidR="000547F2">
        <w:rPr>
          <w:sz w:val="24"/>
          <w:szCs w:val="24"/>
          <w:lang w:val="tg-Cyrl-TJ"/>
        </w:rPr>
        <w:t xml:space="preserve"> </w:t>
      </w:r>
      <w:r w:rsidR="006275B0" w:rsidRPr="00C81F65">
        <w:rPr>
          <w:sz w:val="24"/>
          <w:szCs w:val="24"/>
        </w:rPr>
        <w:t>додани</w:t>
      </w:r>
      <w:r w:rsidR="000547F2">
        <w:rPr>
          <w:sz w:val="24"/>
          <w:szCs w:val="24"/>
          <w:lang w:val="tg-Cyrl-TJ"/>
        </w:rPr>
        <w:t xml:space="preserve"> </w:t>
      </w:r>
      <w:r w:rsidR="006275B0" w:rsidRPr="00C81F65">
        <w:rPr>
          <w:sz w:val="24"/>
          <w:szCs w:val="24"/>
        </w:rPr>
        <w:t>сатҳи</w:t>
      </w:r>
      <w:r w:rsidR="000547F2">
        <w:rPr>
          <w:sz w:val="24"/>
          <w:szCs w:val="24"/>
          <w:lang w:val="tg-Cyrl-TJ"/>
        </w:rPr>
        <w:t xml:space="preserve"> </w:t>
      </w:r>
      <w:r w:rsidR="006275B0" w:rsidRPr="00C81F65">
        <w:rPr>
          <w:sz w:val="24"/>
          <w:szCs w:val="24"/>
        </w:rPr>
        <w:t>камбизоатии</w:t>
      </w:r>
      <w:r w:rsidR="000547F2">
        <w:rPr>
          <w:sz w:val="24"/>
          <w:szCs w:val="24"/>
          <w:lang w:val="tg-Cyrl-TJ"/>
        </w:rPr>
        <w:t xml:space="preserve"> </w:t>
      </w:r>
      <w:r w:rsidR="006275B0" w:rsidRPr="00C81F65">
        <w:rPr>
          <w:sz w:val="24"/>
          <w:szCs w:val="24"/>
        </w:rPr>
        <w:t>аҳолӣ аз диаграммаҳои</w:t>
      </w:r>
      <w:r w:rsidR="000547F2">
        <w:rPr>
          <w:sz w:val="24"/>
          <w:szCs w:val="24"/>
          <w:lang w:val="tg-Cyrl-TJ"/>
        </w:rPr>
        <w:t xml:space="preserve"> </w:t>
      </w:r>
      <w:r w:rsidR="006275B0" w:rsidRPr="00C81F65">
        <w:rPr>
          <w:sz w:val="24"/>
          <w:szCs w:val="24"/>
        </w:rPr>
        <w:t>даврашакл</w:t>
      </w:r>
      <w:r w:rsidR="000547F2">
        <w:rPr>
          <w:sz w:val="24"/>
          <w:szCs w:val="24"/>
          <w:lang w:val="tg-Cyrl-TJ"/>
        </w:rPr>
        <w:t xml:space="preserve"> </w:t>
      </w:r>
      <w:r w:rsidR="006275B0" w:rsidRPr="00C81F65">
        <w:rPr>
          <w:sz w:val="24"/>
          <w:szCs w:val="24"/>
        </w:rPr>
        <w:t>истифода</w:t>
      </w:r>
      <w:r w:rsidR="000547F2">
        <w:rPr>
          <w:sz w:val="24"/>
          <w:szCs w:val="24"/>
          <w:lang w:val="tg-Cyrl-TJ"/>
        </w:rPr>
        <w:t xml:space="preserve"> </w:t>
      </w:r>
      <w:r w:rsidR="006275B0" w:rsidRPr="00C81F65">
        <w:rPr>
          <w:sz w:val="24"/>
          <w:szCs w:val="24"/>
        </w:rPr>
        <w:t>баред</w:t>
      </w:r>
      <w:r w:rsidR="006275B0" w:rsidRPr="00C81F65">
        <w:rPr>
          <w:i/>
          <w:sz w:val="24"/>
          <w:szCs w:val="24"/>
          <w:lang w:val="tg-Cyrl-TJ"/>
        </w:rPr>
        <w:t>).</w:t>
      </w:r>
    </w:p>
    <w:p w:rsidR="00326361" w:rsidRPr="00C81F65" w:rsidRDefault="00741BB2" w:rsidP="00326361">
      <w:pPr>
        <w:pStyle w:val="a5"/>
        <w:spacing w:line="240" w:lineRule="auto"/>
        <w:jc w:val="both"/>
        <w:rPr>
          <w:i/>
          <w:sz w:val="24"/>
          <w:szCs w:val="24"/>
          <w:lang w:val="tg-Cyrl-TJ"/>
        </w:rPr>
      </w:pPr>
      <w:r>
        <w:rPr>
          <w:i/>
          <w:sz w:val="24"/>
          <w:szCs w:val="24"/>
          <w:lang w:val="tg-Cyrl-TJ"/>
        </w:rPr>
        <w:t>1</w:t>
      </w:r>
    </w:p>
    <w:p w:rsidR="00326361" w:rsidRPr="00C81F65" w:rsidRDefault="00741BB2" w:rsidP="00326361">
      <w:pPr>
        <w:pStyle w:val="a5"/>
        <w:spacing w:line="240" w:lineRule="auto"/>
        <w:jc w:val="both"/>
        <w:rPr>
          <w:i/>
          <w:sz w:val="24"/>
          <w:szCs w:val="24"/>
          <w:lang w:val="tg-Cyrl-TJ"/>
        </w:rPr>
      </w:pPr>
      <w:r>
        <w:rPr>
          <w:i/>
          <w:noProof/>
          <w:sz w:val="24"/>
          <w:szCs w:val="24"/>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Pr="00C81F65" w:rsidRDefault="00326361" w:rsidP="00326361">
      <w:pPr>
        <w:pStyle w:val="a5"/>
        <w:spacing w:line="240" w:lineRule="auto"/>
        <w:jc w:val="both"/>
        <w:rPr>
          <w:i/>
          <w:sz w:val="24"/>
          <w:szCs w:val="24"/>
          <w:lang w:val="tg-Cyrl-TJ"/>
        </w:rPr>
      </w:pPr>
    </w:p>
    <w:p w:rsidR="00326361" w:rsidRPr="00C81F65" w:rsidRDefault="00326361" w:rsidP="00326361">
      <w:pPr>
        <w:pStyle w:val="a5"/>
        <w:spacing w:line="240" w:lineRule="auto"/>
        <w:jc w:val="both"/>
        <w:rPr>
          <w:i/>
          <w:sz w:val="24"/>
          <w:szCs w:val="24"/>
          <w:lang w:val="tg-Cyrl-TJ"/>
        </w:rPr>
      </w:pPr>
    </w:p>
    <w:p w:rsidR="00E55C8F" w:rsidRPr="00C81F65" w:rsidRDefault="00052AB4" w:rsidP="00326361">
      <w:pPr>
        <w:pStyle w:val="8"/>
        <w:keepLines w:val="0"/>
        <w:numPr>
          <w:ilvl w:val="0"/>
          <w:numId w:val="7"/>
        </w:numPr>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color w:val="auto"/>
          <w:sz w:val="24"/>
          <w:szCs w:val="24"/>
          <w:lang w:val="tg-Cyrl-TJ"/>
        </w:rPr>
        <w:t>Дараҷаи ягонагии сокинони ҷомеа ва/ё ихтилофҳои дохилии онҳо</w:t>
      </w:r>
      <w:r w:rsidR="00007D50" w:rsidRPr="00C81F65">
        <w:rPr>
          <w:rFonts w:ascii="Times New Roman" w:hAnsi="Times New Roman" w:cs="Times New Roman"/>
          <w:color w:val="auto"/>
          <w:sz w:val="24"/>
          <w:szCs w:val="24"/>
          <w:lang w:val="tg-Cyrl-TJ"/>
        </w:rPr>
        <w:t>(</w:t>
      </w:r>
      <w:r w:rsidRPr="00C81F65">
        <w:rPr>
          <w:rFonts w:ascii="Times New Roman" w:hAnsi="Times New Roman" w:cs="Times New Roman"/>
          <w:color w:val="auto"/>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натиҷаи ин амалҳо ва дараҷаи қаноатмандии онҳо баён кунед. Агар дар ҷомеа низоъҳои дохилӣ вуҷуд дошта бошанд, сабаби ин низоъҳоро нишон диҳед</w:t>
      </w:r>
      <w:r w:rsidR="00007D50" w:rsidRPr="00C81F65">
        <w:rPr>
          <w:rFonts w:ascii="Times New Roman" w:hAnsi="Times New Roman" w:cs="Times New Roman"/>
          <w:color w:val="auto"/>
          <w:sz w:val="24"/>
          <w:szCs w:val="24"/>
          <w:lang w:val="tg-Cyrl-TJ"/>
        </w:rPr>
        <w:t>).</w:t>
      </w:r>
    </w:p>
    <w:p w:rsidR="00326361" w:rsidRPr="007846D1" w:rsidRDefault="00326361" w:rsidP="00326361">
      <w:pPr>
        <w:spacing w:line="240" w:lineRule="auto"/>
        <w:rPr>
          <w:rFonts w:ascii="Times New Roman" w:hAnsi="Times New Roman" w:cs="Times New Roman"/>
          <w:i/>
          <w:sz w:val="24"/>
          <w:szCs w:val="24"/>
          <w:lang w:val="tg-Cyrl-TJ"/>
        </w:rPr>
      </w:pPr>
      <w:r w:rsidRPr="007846D1">
        <w:rPr>
          <w:rFonts w:ascii="Times New Roman" w:hAnsi="Times New Roman" w:cs="Times New Roman"/>
          <w:i/>
          <w:sz w:val="24"/>
          <w:szCs w:val="24"/>
          <w:lang w:val="tg-Cyrl-TJ"/>
        </w:rPr>
        <w:t>Банақшагир</w:t>
      </w:r>
      <w:r w:rsidR="000217AA" w:rsidRPr="007846D1">
        <w:rPr>
          <w:rFonts w:ascii="Times New Roman" w:hAnsi="Times New Roman" w:cs="Times New Roman"/>
          <w:i/>
          <w:sz w:val="24"/>
          <w:szCs w:val="24"/>
          <w:lang w:val="tg-Cyrl-TJ"/>
        </w:rPr>
        <w:t>ӣ</w:t>
      </w:r>
      <w:r w:rsidRPr="007846D1">
        <w:rPr>
          <w:rFonts w:ascii="Times New Roman" w:hAnsi="Times New Roman" w:cs="Times New Roman"/>
          <w:i/>
          <w:sz w:val="24"/>
          <w:szCs w:val="24"/>
          <w:lang w:val="tg-Cyrl-TJ"/>
        </w:rPr>
        <w:t xml:space="preserve"> ва иҷрои корҳои дастаҷамъона ба монанди:</w:t>
      </w:r>
    </w:p>
    <w:p w:rsidR="00326361" w:rsidRPr="00A71795" w:rsidRDefault="00326361" w:rsidP="00C81F65">
      <w:pPr>
        <w:pStyle w:val="a3"/>
        <w:numPr>
          <w:ilvl w:val="0"/>
          <w:numId w:val="20"/>
        </w:numPr>
        <w:rPr>
          <w:rFonts w:ascii="Times New Roman" w:hAnsi="Times New Roman" w:cs="Times New Roman"/>
          <w:i/>
          <w:sz w:val="24"/>
          <w:szCs w:val="24"/>
        </w:rPr>
      </w:pPr>
      <w:r w:rsidRPr="00A71795">
        <w:rPr>
          <w:rFonts w:ascii="Times New Roman" w:hAnsi="Times New Roman" w:cs="Times New Roman"/>
          <w:i/>
          <w:sz w:val="24"/>
          <w:szCs w:val="24"/>
        </w:rPr>
        <w:t>Тозакарданиҷӯйбо</w:t>
      </w:r>
      <w:r w:rsidRPr="00A71795">
        <w:rPr>
          <w:rFonts w:ascii="Times New Roman" w:hAnsi="Times New Roman" w:cs="Times New Roman"/>
          <w:i/>
          <w:sz w:val="24"/>
          <w:szCs w:val="24"/>
          <w:lang w:val="tg-Cyrl-TJ"/>
        </w:rPr>
        <w:t>р</w:t>
      </w:r>
      <w:r w:rsidRPr="00A71795">
        <w:rPr>
          <w:rFonts w:ascii="Times New Roman" w:hAnsi="Times New Roman" w:cs="Times New Roman"/>
          <w:i/>
          <w:sz w:val="24"/>
          <w:szCs w:val="24"/>
        </w:rPr>
        <w:t>ҳо</w:t>
      </w:r>
      <w:r w:rsidRPr="00A71795">
        <w:rPr>
          <w:rFonts w:ascii="Times New Roman" w:hAnsi="Times New Roman" w:cs="Times New Roman"/>
          <w:i/>
          <w:sz w:val="24"/>
          <w:szCs w:val="24"/>
          <w:lang w:val="tg-Cyrl-TJ"/>
        </w:rPr>
        <w:t xml:space="preserve"> ва</w:t>
      </w:r>
      <w:r w:rsidRPr="00A71795">
        <w:rPr>
          <w:rFonts w:ascii="Times New Roman" w:hAnsi="Times New Roman" w:cs="Times New Roman"/>
          <w:i/>
          <w:sz w:val="24"/>
          <w:szCs w:val="24"/>
        </w:rPr>
        <w:t>кучавуроҳравҳо;</w:t>
      </w:r>
    </w:p>
    <w:p w:rsidR="00326361" w:rsidRPr="00A71795" w:rsidRDefault="001F7072" w:rsidP="00C81F65">
      <w:pPr>
        <w:pStyle w:val="a3"/>
        <w:numPr>
          <w:ilvl w:val="0"/>
          <w:numId w:val="20"/>
        </w:numPr>
        <w:rPr>
          <w:rFonts w:ascii="Times New Roman" w:hAnsi="Times New Roman" w:cs="Times New Roman"/>
          <w:i/>
          <w:sz w:val="24"/>
          <w:szCs w:val="24"/>
        </w:rPr>
      </w:pPr>
      <w:r w:rsidRPr="00A71795">
        <w:rPr>
          <w:rFonts w:ascii="Times New Roman" w:hAnsi="Times New Roman" w:cs="Times New Roman"/>
          <w:i/>
          <w:sz w:val="24"/>
          <w:szCs w:val="24"/>
        </w:rPr>
        <w:t>Ҳашарњоиумумї</w:t>
      </w:r>
      <w:r w:rsidR="00326361" w:rsidRPr="00A71795">
        <w:rPr>
          <w:rFonts w:ascii="Times New Roman" w:hAnsi="Times New Roman" w:cs="Times New Roman"/>
          <w:i/>
          <w:sz w:val="24"/>
          <w:szCs w:val="24"/>
        </w:rPr>
        <w:t>;</w:t>
      </w:r>
    </w:p>
    <w:p w:rsidR="00326361" w:rsidRPr="00A71795" w:rsidRDefault="001F7072" w:rsidP="00C81F65">
      <w:pPr>
        <w:pStyle w:val="a3"/>
        <w:numPr>
          <w:ilvl w:val="0"/>
          <w:numId w:val="20"/>
        </w:numPr>
        <w:rPr>
          <w:rFonts w:ascii="Times New Roman" w:hAnsi="Times New Roman" w:cs="Times New Roman"/>
          <w:i/>
          <w:sz w:val="24"/>
          <w:szCs w:val="24"/>
        </w:rPr>
      </w:pPr>
      <w:r w:rsidRPr="00A71795">
        <w:rPr>
          <w:rFonts w:ascii="Times New Roman" w:hAnsi="Times New Roman" w:cs="Times New Roman"/>
          <w:i/>
          <w:sz w:val="24"/>
          <w:szCs w:val="24"/>
        </w:rPr>
        <w:t xml:space="preserve">Иштирок дар </w:t>
      </w:r>
      <w:r w:rsidR="00BA20F8" w:rsidRPr="00A71795">
        <w:rPr>
          <w:rFonts w:ascii="Times New Roman" w:hAnsi="Times New Roman" w:cs="Times New Roman"/>
          <w:i/>
          <w:sz w:val="24"/>
          <w:szCs w:val="24"/>
        </w:rPr>
        <w:t>ҷ</w:t>
      </w:r>
      <w:r w:rsidRPr="00A71795">
        <w:rPr>
          <w:rFonts w:ascii="Times New Roman" w:hAnsi="Times New Roman" w:cs="Times New Roman"/>
          <w:i/>
          <w:sz w:val="24"/>
          <w:szCs w:val="24"/>
        </w:rPr>
        <w:t>ашнумаросим</w:t>
      </w:r>
      <w:r w:rsidR="00BA20F8" w:rsidRPr="00A71795">
        <w:rPr>
          <w:rFonts w:ascii="Times New Roman" w:hAnsi="Times New Roman" w:cs="Times New Roman"/>
          <w:i/>
          <w:sz w:val="24"/>
          <w:szCs w:val="24"/>
        </w:rPr>
        <w:t>ҳ</w:t>
      </w:r>
      <w:r w:rsidRPr="00A71795">
        <w:rPr>
          <w:rFonts w:ascii="Times New Roman" w:hAnsi="Times New Roman" w:cs="Times New Roman"/>
          <w:i/>
          <w:sz w:val="24"/>
          <w:szCs w:val="24"/>
        </w:rPr>
        <w:t>оимилл</w:t>
      </w:r>
      <w:r w:rsidR="00BA20F8" w:rsidRPr="00A71795">
        <w:rPr>
          <w:rFonts w:ascii="Times New Roman" w:hAnsi="Times New Roman" w:cs="Times New Roman"/>
          <w:i/>
          <w:sz w:val="24"/>
          <w:szCs w:val="24"/>
        </w:rPr>
        <w:t>ӣвадеҳавӣ</w:t>
      </w:r>
      <w:r w:rsidR="00E55C8F" w:rsidRPr="00A71795">
        <w:rPr>
          <w:rFonts w:ascii="Times New Roman" w:hAnsi="Times New Roman" w:cs="Times New Roman"/>
          <w:i/>
          <w:sz w:val="24"/>
          <w:szCs w:val="24"/>
        </w:rPr>
        <w:t>.</w:t>
      </w:r>
    </w:p>
    <w:p w:rsidR="00326361" w:rsidRPr="00A71795" w:rsidRDefault="00326361" w:rsidP="00C81F65">
      <w:pPr>
        <w:pStyle w:val="a3"/>
        <w:numPr>
          <w:ilvl w:val="0"/>
          <w:numId w:val="20"/>
        </w:numPr>
        <w:rPr>
          <w:rFonts w:ascii="Times New Roman" w:hAnsi="Times New Roman" w:cs="Times New Roman"/>
          <w:i/>
          <w:sz w:val="24"/>
          <w:szCs w:val="24"/>
        </w:rPr>
      </w:pPr>
      <w:r w:rsidRPr="00A71795">
        <w:rPr>
          <w:rFonts w:ascii="Times New Roman" w:hAnsi="Times New Roman" w:cs="Times New Roman"/>
          <w:i/>
          <w:sz w:val="24"/>
          <w:szCs w:val="24"/>
        </w:rPr>
        <w:t>Саҳмгузориишаҳрвандониалоҳида ё</w:t>
      </w:r>
      <w:r w:rsidR="00E55C8F" w:rsidRPr="00A71795">
        <w:rPr>
          <w:rFonts w:ascii="Times New Roman" w:hAnsi="Times New Roman" w:cs="Times New Roman"/>
          <w:i/>
          <w:sz w:val="24"/>
          <w:szCs w:val="24"/>
        </w:rPr>
        <w:t>волидайн дар таъмиримуассиса</w:t>
      </w:r>
      <w:r w:rsidRPr="00A71795">
        <w:rPr>
          <w:rFonts w:ascii="Times New Roman" w:hAnsi="Times New Roman" w:cs="Times New Roman"/>
          <w:i/>
          <w:sz w:val="24"/>
          <w:szCs w:val="24"/>
        </w:rPr>
        <w:t>итаҳсилотимиёнаи уму</w:t>
      </w:r>
      <w:r w:rsidRPr="00A71795">
        <w:rPr>
          <w:rFonts w:ascii="Times New Roman" w:hAnsi="Times New Roman" w:cs="Times New Roman"/>
          <w:i/>
          <w:sz w:val="24"/>
          <w:szCs w:val="24"/>
          <w:lang w:val="tg-Cyrl-TJ"/>
        </w:rPr>
        <w:t>мӣ</w:t>
      </w:r>
    </w:p>
    <w:p w:rsidR="00326361" w:rsidRPr="00C81F65" w:rsidRDefault="00E55C8F" w:rsidP="00C81F65">
      <w:pPr>
        <w:pStyle w:val="a3"/>
        <w:numPr>
          <w:ilvl w:val="0"/>
          <w:numId w:val="20"/>
        </w:numPr>
        <w:rPr>
          <w:rFonts w:ascii="Palatino Linotype" w:hAnsi="Palatino Linotype"/>
          <w:i/>
          <w:sz w:val="24"/>
          <w:szCs w:val="24"/>
        </w:rPr>
      </w:pPr>
      <w:r w:rsidRPr="00A71795">
        <w:rPr>
          <w:rFonts w:ascii="Times New Roman" w:hAnsi="Times New Roman" w:cs="Times New Roman"/>
          <w:i/>
          <w:sz w:val="24"/>
          <w:szCs w:val="24"/>
        </w:rPr>
        <w:t>К</w:t>
      </w:r>
      <w:r w:rsidR="00BA20F8" w:rsidRPr="00A71795">
        <w:rPr>
          <w:rFonts w:ascii="Times New Roman" w:hAnsi="Times New Roman" w:cs="Times New Roman"/>
          <w:i/>
          <w:sz w:val="24"/>
          <w:szCs w:val="24"/>
        </w:rPr>
        <w:t>ӯ</w:t>
      </w:r>
      <w:r w:rsidRPr="00A71795">
        <w:rPr>
          <w:rFonts w:ascii="Times New Roman" w:hAnsi="Times New Roman" w:cs="Times New Roman"/>
          <w:i/>
          <w:sz w:val="24"/>
          <w:szCs w:val="24"/>
        </w:rPr>
        <w:t>мак</w:t>
      </w:r>
      <w:r w:rsidR="007846D1">
        <w:rPr>
          <w:rFonts w:ascii="Times New Roman" w:hAnsi="Times New Roman" w:cs="Times New Roman"/>
          <w:i/>
          <w:sz w:val="24"/>
          <w:szCs w:val="24"/>
          <w:lang w:val="tg-Cyrl-TJ"/>
        </w:rPr>
        <w:t xml:space="preserve"> </w:t>
      </w:r>
      <w:r w:rsidR="001559B2" w:rsidRPr="00A71795">
        <w:rPr>
          <w:rFonts w:ascii="Times New Roman" w:hAnsi="Times New Roman" w:cs="Times New Roman"/>
          <w:i/>
          <w:sz w:val="24"/>
          <w:szCs w:val="24"/>
        </w:rPr>
        <w:t>расонидан</w:t>
      </w:r>
      <w:r w:rsidRPr="00A71795">
        <w:rPr>
          <w:rFonts w:ascii="Times New Roman" w:hAnsi="Times New Roman" w:cs="Times New Roman"/>
          <w:i/>
          <w:sz w:val="24"/>
          <w:szCs w:val="24"/>
        </w:rPr>
        <w:t xml:space="preserve"> </w:t>
      </w:r>
      <w:r w:rsidRPr="007846D1">
        <w:rPr>
          <w:rFonts w:ascii="Times New Roman Tj" w:hAnsi="Times New Roman Tj" w:cs="Times New Roman"/>
          <w:i/>
          <w:sz w:val="24"/>
          <w:szCs w:val="24"/>
        </w:rPr>
        <w:t>ба</w:t>
      </w:r>
      <w:r w:rsidR="007846D1">
        <w:rPr>
          <w:rFonts w:ascii="Times New Roman Tj" w:hAnsi="Times New Roman Tj" w:cs="Times New Roman"/>
          <w:i/>
          <w:sz w:val="24"/>
          <w:szCs w:val="24"/>
          <w:lang w:val="tg-Cyrl-TJ"/>
        </w:rPr>
        <w:t xml:space="preserve"> </w:t>
      </w:r>
      <w:r w:rsidRPr="007846D1">
        <w:rPr>
          <w:rFonts w:ascii="Times New Roman Tj" w:hAnsi="Times New Roman Tj" w:cs="Times New Roman"/>
          <w:i/>
          <w:sz w:val="24"/>
          <w:szCs w:val="24"/>
        </w:rPr>
        <w:t>оилањои</w:t>
      </w:r>
      <w:r w:rsidR="007846D1">
        <w:rPr>
          <w:rFonts w:ascii="Times New Roman Tj" w:hAnsi="Times New Roman Tj" w:cs="Times New Roman"/>
          <w:i/>
          <w:sz w:val="24"/>
          <w:szCs w:val="24"/>
          <w:lang w:val="tg-Cyrl-TJ"/>
        </w:rPr>
        <w:t xml:space="preserve"> </w:t>
      </w:r>
      <w:r w:rsidRPr="007846D1">
        <w:rPr>
          <w:rFonts w:ascii="Times New Roman Tj" w:hAnsi="Times New Roman Tj" w:cs="Times New Roman"/>
          <w:i/>
          <w:sz w:val="24"/>
          <w:szCs w:val="24"/>
        </w:rPr>
        <w:t>камбизоат</w:t>
      </w:r>
      <w:r w:rsidR="007846D1">
        <w:rPr>
          <w:rFonts w:ascii="Times New Roman Tj" w:hAnsi="Times New Roman Tj" w:cs="Times New Roman"/>
          <w:i/>
          <w:sz w:val="24"/>
          <w:szCs w:val="24"/>
          <w:lang w:val="tg-Cyrl-TJ"/>
        </w:rPr>
        <w:t xml:space="preserve"> </w:t>
      </w:r>
      <w:r w:rsidRPr="007846D1">
        <w:rPr>
          <w:rFonts w:ascii="Times New Roman Tj" w:hAnsi="Times New Roman Tj" w:cs="Times New Roman"/>
          <w:i/>
          <w:sz w:val="24"/>
          <w:szCs w:val="24"/>
        </w:rPr>
        <w:t>ва</w:t>
      </w:r>
      <w:r w:rsidR="007846D1">
        <w:rPr>
          <w:rFonts w:ascii="Times New Roman Tj" w:hAnsi="Times New Roman Tj" w:cs="Times New Roman"/>
          <w:i/>
          <w:sz w:val="24"/>
          <w:szCs w:val="24"/>
          <w:lang w:val="tg-Cyrl-TJ"/>
        </w:rPr>
        <w:t xml:space="preserve"> </w:t>
      </w:r>
      <w:r w:rsidRPr="007846D1">
        <w:rPr>
          <w:rFonts w:ascii="Times New Roman Tj" w:hAnsi="Times New Roman Tj" w:cs="Times New Roman"/>
          <w:i/>
          <w:sz w:val="24"/>
          <w:szCs w:val="24"/>
        </w:rPr>
        <w:t>шахсони</w:t>
      </w:r>
      <w:r w:rsidR="007846D1">
        <w:rPr>
          <w:rFonts w:ascii="Times New Roman Tj" w:hAnsi="Times New Roman Tj" w:cs="Times New Roman"/>
          <w:i/>
          <w:sz w:val="24"/>
          <w:szCs w:val="24"/>
          <w:lang w:val="tg-Cyrl-TJ"/>
        </w:rPr>
        <w:t xml:space="preserve"> </w:t>
      </w:r>
      <w:r w:rsidRPr="007846D1">
        <w:rPr>
          <w:rFonts w:ascii="Times New Roman Tj" w:hAnsi="Times New Roman Tj" w:cs="Times New Roman"/>
          <w:i/>
          <w:sz w:val="24"/>
          <w:szCs w:val="24"/>
        </w:rPr>
        <w:t>маъюбиятдошта</w:t>
      </w:r>
      <w:r w:rsidRPr="007846D1">
        <w:rPr>
          <w:rFonts w:ascii="Times New Roman Tj" w:hAnsi="Times New Roman Tj"/>
          <w:i/>
          <w:sz w:val="24"/>
          <w:szCs w:val="24"/>
        </w:rPr>
        <w:t>.</w:t>
      </w:r>
    </w:p>
    <w:p w:rsidR="00007D50" w:rsidRPr="00C81F65" w:rsidRDefault="00052AB4" w:rsidP="00052AB4">
      <w:pPr>
        <w:pStyle w:val="8"/>
        <w:spacing w:line="240" w:lineRule="auto"/>
        <w:jc w:val="both"/>
        <w:rPr>
          <w:rFonts w:ascii="Times New Roman" w:hAnsi="Times New Roman" w:cs="Times New Roman"/>
          <w:color w:val="auto"/>
          <w:sz w:val="24"/>
          <w:szCs w:val="24"/>
        </w:rPr>
      </w:pPr>
      <w:r w:rsidRPr="00C81F65">
        <w:rPr>
          <w:rFonts w:ascii="Times New Roman" w:hAnsi="Times New Roman" w:cs="Times New Roman"/>
          <w:b/>
          <w:color w:val="auto"/>
          <w:sz w:val="24"/>
          <w:szCs w:val="24"/>
          <w:lang w:val="en-US"/>
        </w:rPr>
        <w:t>IV</w:t>
      </w:r>
      <w:r w:rsidRPr="00C81F65">
        <w:rPr>
          <w:rFonts w:ascii="Times New Roman" w:hAnsi="Times New Roman" w:cs="Times New Roman"/>
          <w:b/>
          <w:color w:val="auto"/>
          <w:sz w:val="24"/>
          <w:szCs w:val="24"/>
          <w:lang w:val="tg-Cyrl-TJ"/>
        </w:rPr>
        <w:t>.</w:t>
      </w:r>
      <w:r w:rsidRPr="00C81F65">
        <w:rPr>
          <w:rFonts w:ascii="Times New Roman" w:hAnsi="Times New Roman" w:cs="Times New Roman"/>
          <w:b/>
          <w:bCs/>
          <w:color w:val="auto"/>
          <w:sz w:val="24"/>
          <w:szCs w:val="24"/>
        </w:rPr>
        <w:t>Масъалаҳои</w:t>
      </w:r>
      <w:r w:rsidR="007846D1">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rPr>
        <w:t>афзалиятноки</w:t>
      </w:r>
      <w:r w:rsidR="007846D1">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rPr>
        <w:t>ҷомеа;</w:t>
      </w:r>
      <w:r w:rsidR="007846D1">
        <w:rPr>
          <w:rFonts w:ascii="Times New Roman" w:hAnsi="Times New Roman" w:cs="Times New Roman"/>
          <w:b/>
          <w:bCs/>
          <w:color w:val="auto"/>
          <w:sz w:val="24"/>
          <w:szCs w:val="24"/>
          <w:lang w:val="tg-Cyrl-TJ"/>
        </w:rPr>
        <w:t xml:space="preserve"> </w:t>
      </w:r>
      <w:r w:rsidR="00007D50" w:rsidRPr="00C81F65">
        <w:rPr>
          <w:rFonts w:ascii="Times New Roman" w:hAnsi="Times New Roman" w:cs="Times New Roman"/>
          <w:color w:val="auto"/>
          <w:sz w:val="24"/>
          <w:szCs w:val="24"/>
        </w:rPr>
        <w:t>(</w:t>
      </w:r>
      <w:r w:rsidRPr="00C81F65">
        <w:rPr>
          <w:rFonts w:ascii="Times New Roman" w:hAnsi="Times New Roman" w:cs="Times New Roman"/>
          <w:color w:val="auto"/>
          <w:sz w:val="24"/>
          <w:szCs w:val="24"/>
        </w:rPr>
        <w:t>Масъалаҳоеро, ки</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ҷомеа</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муайян</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кардааст, тавсиф</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кунед. Сабабҳои</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мушкилот</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ва</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роҳҳои</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ҳалли</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онҳоро</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муайян</w:t>
      </w:r>
      <w:r w:rsidR="007846D1">
        <w:rPr>
          <w:rFonts w:ascii="Times New Roman" w:hAnsi="Times New Roman" w:cs="Times New Roman"/>
          <w:color w:val="auto"/>
          <w:sz w:val="24"/>
          <w:szCs w:val="24"/>
          <w:lang w:val="tg-Cyrl-TJ"/>
        </w:rPr>
        <w:t xml:space="preserve"> </w:t>
      </w:r>
      <w:r w:rsidRPr="00C81F65">
        <w:rPr>
          <w:rFonts w:ascii="Times New Roman" w:hAnsi="Times New Roman" w:cs="Times New Roman"/>
          <w:color w:val="auto"/>
          <w:sz w:val="24"/>
          <w:szCs w:val="24"/>
        </w:rPr>
        <w:t>кунед)</w:t>
      </w:r>
      <w:r w:rsidR="00007D50" w:rsidRPr="00C81F65">
        <w:rPr>
          <w:rFonts w:ascii="Times New Roman" w:hAnsi="Times New Roman" w:cs="Times New Roman"/>
          <w:color w:val="auto"/>
          <w:sz w:val="24"/>
          <w:szCs w:val="24"/>
        </w:rPr>
        <w:t>.</w:t>
      </w:r>
    </w:p>
    <w:tbl>
      <w:tblPr>
        <w:tblStyle w:val="ae"/>
        <w:tblW w:w="0" w:type="auto"/>
        <w:tblInd w:w="-147" w:type="dxa"/>
        <w:tblLook w:val="04A0"/>
      </w:tblPr>
      <w:tblGrid>
        <w:gridCol w:w="822"/>
        <w:gridCol w:w="4894"/>
        <w:gridCol w:w="3776"/>
      </w:tblGrid>
      <w:tr w:rsidR="00C81F65" w:rsidRPr="00C81F65" w:rsidTr="002012DE">
        <w:tc>
          <w:tcPr>
            <w:tcW w:w="822" w:type="dxa"/>
            <w:shd w:val="clear" w:color="auto" w:fill="FFFFFF" w:themeFill="background1"/>
            <w:vAlign w:val="center"/>
          </w:tcPr>
          <w:p w:rsidR="00421D23" w:rsidRPr="00C81F65" w:rsidRDefault="00421D23" w:rsidP="00BA20F8">
            <w:pPr>
              <w:jc w:val="center"/>
              <w:rPr>
                <w:rFonts w:ascii="Palatino Linotype" w:hAnsi="Palatino Linotype"/>
                <w:sz w:val="24"/>
                <w:szCs w:val="24"/>
              </w:rPr>
            </w:pPr>
            <w:r w:rsidRPr="00C81F65">
              <w:rPr>
                <w:rFonts w:ascii="Palatino Linotype" w:hAnsi="Palatino Linotype"/>
                <w:sz w:val="24"/>
                <w:szCs w:val="24"/>
              </w:rPr>
              <w:t>№ б/т</w:t>
            </w:r>
          </w:p>
        </w:tc>
        <w:tc>
          <w:tcPr>
            <w:tcW w:w="4894" w:type="dxa"/>
            <w:shd w:val="clear" w:color="auto" w:fill="FFFFFF" w:themeFill="background1"/>
            <w:vAlign w:val="center"/>
          </w:tcPr>
          <w:p w:rsidR="00421D23" w:rsidRPr="00C81F65" w:rsidRDefault="00421D23" w:rsidP="00BA20F8">
            <w:pPr>
              <w:jc w:val="center"/>
              <w:rPr>
                <w:rFonts w:ascii="Palatino Linotype" w:hAnsi="Palatino Linotype"/>
                <w:sz w:val="24"/>
                <w:szCs w:val="24"/>
              </w:rPr>
            </w:pPr>
            <w:r w:rsidRPr="00C81F65">
              <w:rPr>
                <w:rFonts w:ascii="Palatino Linotype" w:hAnsi="Palatino Linotype"/>
                <w:sz w:val="24"/>
                <w:szCs w:val="24"/>
              </w:rPr>
              <w:t>мушкилот</w:t>
            </w:r>
          </w:p>
        </w:tc>
        <w:tc>
          <w:tcPr>
            <w:tcW w:w="3776" w:type="dxa"/>
            <w:shd w:val="clear" w:color="auto" w:fill="FFFFFF" w:themeFill="background1"/>
            <w:vAlign w:val="center"/>
          </w:tcPr>
          <w:p w:rsidR="00421D23" w:rsidRPr="00C81F65" w:rsidRDefault="00421D23" w:rsidP="00BA20F8">
            <w:pPr>
              <w:jc w:val="center"/>
              <w:rPr>
                <w:rFonts w:ascii="Palatino Linotype" w:hAnsi="Palatino Linotype"/>
                <w:sz w:val="24"/>
                <w:szCs w:val="24"/>
              </w:rPr>
            </w:pPr>
            <w:r w:rsidRPr="00C81F65">
              <w:rPr>
                <w:rFonts w:ascii="Palatino Linotype" w:hAnsi="Palatino Linotype"/>
                <w:sz w:val="24"/>
                <w:szCs w:val="24"/>
              </w:rPr>
              <w:t>Роҳҳои</w:t>
            </w:r>
            <w:r w:rsidR="007846D1">
              <w:rPr>
                <w:rFonts w:ascii="Palatino Linotype" w:hAnsi="Palatino Linotype"/>
                <w:sz w:val="24"/>
                <w:szCs w:val="24"/>
                <w:lang w:val="tg-Cyrl-TJ"/>
              </w:rPr>
              <w:t xml:space="preserve"> </w:t>
            </w:r>
            <w:r w:rsidRPr="00C81F65">
              <w:rPr>
                <w:rFonts w:ascii="Palatino Linotype" w:hAnsi="Palatino Linotype"/>
                <w:sz w:val="24"/>
                <w:szCs w:val="24"/>
              </w:rPr>
              <w:t>ҳалли</w:t>
            </w:r>
            <w:r w:rsidR="007846D1">
              <w:rPr>
                <w:rFonts w:ascii="Palatino Linotype" w:hAnsi="Palatino Linotype"/>
                <w:sz w:val="24"/>
                <w:szCs w:val="24"/>
                <w:lang w:val="tg-Cyrl-TJ"/>
              </w:rPr>
              <w:t xml:space="preserve"> </w:t>
            </w:r>
            <w:r w:rsidRPr="00C81F65">
              <w:rPr>
                <w:rFonts w:ascii="Palatino Linotype" w:hAnsi="Palatino Linotype"/>
                <w:sz w:val="24"/>
                <w:szCs w:val="24"/>
              </w:rPr>
              <w:t>мушкилот</w:t>
            </w:r>
          </w:p>
        </w:tc>
      </w:tr>
      <w:tr w:rsidR="00C81F65" w:rsidRPr="007846D1" w:rsidTr="00326361">
        <w:tc>
          <w:tcPr>
            <w:tcW w:w="822" w:type="dxa"/>
            <w:vAlign w:val="center"/>
          </w:tcPr>
          <w:p w:rsidR="00421D23" w:rsidRPr="00C81F65" w:rsidRDefault="00421D23" w:rsidP="00326361">
            <w:pPr>
              <w:jc w:val="center"/>
              <w:rPr>
                <w:rFonts w:ascii="Palatino Linotype" w:hAnsi="Palatino Linotype"/>
                <w:i/>
                <w:iCs/>
                <w:sz w:val="24"/>
                <w:szCs w:val="24"/>
              </w:rPr>
            </w:pPr>
            <w:r w:rsidRPr="00C81F65">
              <w:rPr>
                <w:rFonts w:ascii="Palatino Linotype" w:hAnsi="Palatino Linotype"/>
                <w:i/>
                <w:iCs/>
                <w:sz w:val="24"/>
                <w:szCs w:val="24"/>
              </w:rPr>
              <w:t>1</w:t>
            </w:r>
          </w:p>
        </w:tc>
        <w:tc>
          <w:tcPr>
            <w:tcW w:w="4894" w:type="dxa"/>
            <w:vAlign w:val="center"/>
          </w:tcPr>
          <w:p w:rsidR="00421D23" w:rsidRPr="00A71795" w:rsidRDefault="00352C35" w:rsidP="00326361">
            <w:pPr>
              <w:jc w:val="both"/>
              <w:rPr>
                <w:rFonts w:ascii="Times New Roman" w:hAnsi="Times New Roman" w:cs="Times New Roman"/>
                <w:i/>
                <w:iCs/>
                <w:sz w:val="24"/>
                <w:szCs w:val="24"/>
                <w:lang w:val="tg-Cyrl-TJ"/>
              </w:rPr>
            </w:pPr>
            <w:r w:rsidRPr="00A71795">
              <w:rPr>
                <w:rFonts w:ascii="Times New Roman" w:hAnsi="Times New Roman" w:cs="Times New Roman"/>
                <w:i/>
                <w:iCs/>
                <w:sz w:val="24"/>
                <w:szCs w:val="24"/>
                <w:lang w:val="tg-Cyrl-TJ"/>
              </w:rPr>
              <w:t>Норасогии қув</w:t>
            </w:r>
            <w:r w:rsidR="000217AA" w:rsidRPr="00A71795">
              <w:rPr>
                <w:rFonts w:ascii="Times New Roman" w:hAnsi="Times New Roman" w:cs="Times New Roman"/>
                <w:i/>
                <w:iCs/>
                <w:sz w:val="24"/>
                <w:szCs w:val="24"/>
                <w:lang w:val="tg-Cyrl-TJ"/>
              </w:rPr>
              <w:t>в</w:t>
            </w:r>
            <w:r w:rsidRPr="00A71795">
              <w:rPr>
                <w:rFonts w:ascii="Times New Roman" w:hAnsi="Times New Roman" w:cs="Times New Roman"/>
                <w:i/>
                <w:iCs/>
                <w:sz w:val="24"/>
                <w:szCs w:val="24"/>
                <w:lang w:val="tg-Cyrl-TJ"/>
              </w:rPr>
              <w:t>аи барқ дар деҳа</w:t>
            </w:r>
          </w:p>
        </w:tc>
        <w:tc>
          <w:tcPr>
            <w:tcW w:w="3776" w:type="dxa"/>
            <w:vAlign w:val="center"/>
          </w:tcPr>
          <w:p w:rsidR="00421D23" w:rsidRPr="00A71795" w:rsidRDefault="007846D1" w:rsidP="007846D1">
            <w:pPr>
              <w:jc w:val="both"/>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Таъмини  </w:t>
            </w:r>
            <w:r w:rsidR="00352C35" w:rsidRPr="00A71795">
              <w:rPr>
                <w:rFonts w:ascii="Times New Roman" w:hAnsi="Times New Roman" w:cs="Times New Roman"/>
                <w:i/>
                <w:iCs/>
                <w:sz w:val="24"/>
                <w:szCs w:val="24"/>
                <w:lang w:val="tg-Cyrl-TJ"/>
              </w:rPr>
              <w:t>трансформатори баландши</w:t>
            </w:r>
            <w:r w:rsidR="000217AA" w:rsidRPr="00A71795">
              <w:rPr>
                <w:rFonts w:ascii="Times New Roman" w:hAnsi="Times New Roman" w:cs="Times New Roman"/>
                <w:i/>
                <w:iCs/>
                <w:sz w:val="24"/>
                <w:szCs w:val="24"/>
                <w:lang w:val="tg-Cyrl-TJ"/>
              </w:rPr>
              <w:t>д</w:t>
            </w:r>
            <w:r w:rsidR="00352C35" w:rsidRPr="00A71795">
              <w:rPr>
                <w:rFonts w:ascii="Times New Roman" w:hAnsi="Times New Roman" w:cs="Times New Roman"/>
                <w:i/>
                <w:iCs/>
                <w:sz w:val="24"/>
                <w:szCs w:val="24"/>
                <w:lang w:val="tg-Cyrl-TJ"/>
              </w:rPr>
              <w:t>дат</w:t>
            </w:r>
            <w:r>
              <w:rPr>
                <w:rFonts w:ascii="Times New Roman" w:hAnsi="Times New Roman" w:cs="Times New Roman"/>
                <w:i/>
                <w:iCs/>
                <w:sz w:val="24"/>
                <w:szCs w:val="24"/>
                <w:lang w:val="tg-Cyrl-TJ"/>
              </w:rPr>
              <w:t>и барқи бо ивази симчубҳои барқӣ</w:t>
            </w:r>
            <w:r w:rsidR="00352C35" w:rsidRPr="00A71795">
              <w:rPr>
                <w:rFonts w:ascii="Times New Roman" w:hAnsi="Times New Roman" w:cs="Times New Roman"/>
                <w:i/>
                <w:iCs/>
                <w:sz w:val="24"/>
                <w:szCs w:val="24"/>
                <w:lang w:val="tg-Cyrl-TJ"/>
              </w:rPr>
              <w:t xml:space="preserve"> </w:t>
            </w:r>
          </w:p>
        </w:tc>
      </w:tr>
      <w:tr w:rsidR="00C81F65" w:rsidRPr="00C81F65" w:rsidTr="00326361">
        <w:tc>
          <w:tcPr>
            <w:tcW w:w="822" w:type="dxa"/>
            <w:vAlign w:val="center"/>
          </w:tcPr>
          <w:p w:rsidR="00421D23" w:rsidRPr="00C81F65" w:rsidRDefault="00421D23" w:rsidP="00326361">
            <w:pPr>
              <w:jc w:val="center"/>
              <w:rPr>
                <w:rFonts w:ascii="Palatino Linotype" w:hAnsi="Palatino Linotype"/>
                <w:i/>
                <w:iCs/>
                <w:sz w:val="24"/>
                <w:szCs w:val="24"/>
              </w:rPr>
            </w:pPr>
            <w:r w:rsidRPr="00C81F65">
              <w:rPr>
                <w:rFonts w:ascii="Palatino Linotype" w:hAnsi="Palatino Linotype"/>
                <w:i/>
                <w:iCs/>
                <w:sz w:val="24"/>
                <w:szCs w:val="24"/>
              </w:rPr>
              <w:lastRenderedPageBreak/>
              <w:t>2</w:t>
            </w:r>
          </w:p>
        </w:tc>
        <w:tc>
          <w:tcPr>
            <w:tcW w:w="4894" w:type="dxa"/>
            <w:vAlign w:val="center"/>
          </w:tcPr>
          <w:p w:rsidR="00421D23" w:rsidRPr="00A71795" w:rsidRDefault="00B908B1" w:rsidP="007846D1">
            <w:pPr>
              <w:jc w:val="both"/>
              <w:rPr>
                <w:rFonts w:ascii="Times New Roman" w:hAnsi="Times New Roman" w:cs="Times New Roman"/>
                <w:i/>
                <w:iCs/>
                <w:sz w:val="24"/>
                <w:szCs w:val="24"/>
                <w:lang w:val="tg-Cyrl-TJ"/>
              </w:rPr>
            </w:pPr>
            <w:r w:rsidRPr="00A71795">
              <w:rPr>
                <w:rFonts w:ascii="Times New Roman" w:hAnsi="Times New Roman" w:cs="Times New Roman"/>
                <w:i/>
                <w:iCs/>
                <w:sz w:val="24"/>
                <w:szCs w:val="24"/>
                <w:lang w:val="tg-Cyrl-TJ"/>
              </w:rPr>
              <w:t xml:space="preserve"> </w:t>
            </w:r>
            <w:r w:rsidR="007846D1">
              <w:rPr>
                <w:rFonts w:ascii="Times New Roman" w:hAnsi="Times New Roman" w:cs="Times New Roman"/>
                <w:i/>
                <w:iCs/>
                <w:sz w:val="24"/>
                <w:szCs w:val="24"/>
                <w:lang w:val="tg-Cyrl-TJ"/>
              </w:rPr>
              <w:t>Танқиси кашидани занон аз ҳисоби набудани боғчаи кӯдакона</w:t>
            </w:r>
          </w:p>
        </w:tc>
        <w:tc>
          <w:tcPr>
            <w:tcW w:w="3776" w:type="dxa"/>
            <w:vAlign w:val="center"/>
          </w:tcPr>
          <w:p w:rsidR="00421D23" w:rsidRPr="00A71795" w:rsidRDefault="007846D1" w:rsidP="00326361">
            <w:pPr>
              <w:jc w:val="both"/>
              <w:rPr>
                <w:rFonts w:ascii="Times New Roman" w:hAnsi="Times New Roman" w:cs="Times New Roman"/>
                <w:i/>
                <w:iCs/>
                <w:sz w:val="24"/>
                <w:szCs w:val="24"/>
                <w:lang w:val="tg-Cyrl-TJ"/>
              </w:rPr>
            </w:pPr>
            <w:r>
              <w:rPr>
                <w:rFonts w:ascii="Times New Roman" w:hAnsi="Times New Roman" w:cs="Times New Roman"/>
                <w:i/>
                <w:iCs/>
                <w:sz w:val="24"/>
                <w:szCs w:val="24"/>
                <w:lang w:val="tg-Cyrl-TJ"/>
              </w:rPr>
              <w:t>Сохтимони боғчаи кӯдакона</w:t>
            </w:r>
          </w:p>
        </w:tc>
      </w:tr>
      <w:tr w:rsidR="00C21C0A" w:rsidRPr="00C81F65" w:rsidTr="00326361">
        <w:tc>
          <w:tcPr>
            <w:tcW w:w="822" w:type="dxa"/>
            <w:vAlign w:val="center"/>
          </w:tcPr>
          <w:p w:rsidR="00C21C0A" w:rsidRPr="00C21C0A" w:rsidRDefault="00C21C0A" w:rsidP="00326361">
            <w:pPr>
              <w:jc w:val="center"/>
              <w:rPr>
                <w:rFonts w:ascii="Palatino Linotype" w:hAnsi="Palatino Linotype"/>
                <w:i/>
                <w:iCs/>
                <w:sz w:val="24"/>
                <w:szCs w:val="24"/>
                <w:lang w:val="tg-Cyrl-TJ"/>
              </w:rPr>
            </w:pPr>
            <w:r>
              <w:rPr>
                <w:rFonts w:ascii="Palatino Linotype" w:hAnsi="Palatino Linotype"/>
                <w:i/>
                <w:iCs/>
                <w:sz w:val="24"/>
                <w:szCs w:val="24"/>
                <w:lang w:val="tg-Cyrl-TJ"/>
              </w:rPr>
              <w:t>3</w:t>
            </w:r>
          </w:p>
        </w:tc>
        <w:tc>
          <w:tcPr>
            <w:tcW w:w="4894" w:type="dxa"/>
            <w:vAlign w:val="center"/>
          </w:tcPr>
          <w:p w:rsidR="00C21C0A" w:rsidRPr="00C81F65" w:rsidRDefault="007846D1" w:rsidP="00326361">
            <w:pPr>
              <w:jc w:val="both"/>
              <w:rPr>
                <w:rFonts w:ascii="Palatino Linotype" w:hAnsi="Palatino Linotype"/>
                <w:i/>
                <w:iCs/>
                <w:sz w:val="24"/>
                <w:szCs w:val="24"/>
                <w:lang w:val="tg-Cyrl-TJ"/>
              </w:rPr>
            </w:pPr>
            <w:r>
              <w:rPr>
                <w:rFonts w:ascii="Times New Roman" w:hAnsi="Times New Roman" w:cs="Times New Roman"/>
                <w:i/>
                <w:color w:val="1B1810" w:themeColor="background2" w:themeShade="1A"/>
                <w:sz w:val="24"/>
                <w:szCs w:val="24"/>
                <w:lang w:val="tg-Cyrl-TJ"/>
              </w:rPr>
              <w:t xml:space="preserve">Танқиси кашидани мардум аз </w:t>
            </w:r>
            <w:r w:rsidR="00AA48D0">
              <w:rPr>
                <w:rFonts w:ascii="Times New Roman" w:hAnsi="Times New Roman" w:cs="Times New Roman"/>
                <w:i/>
                <w:color w:val="1B1810" w:themeColor="background2" w:themeShade="1A"/>
                <w:sz w:val="24"/>
                <w:szCs w:val="24"/>
                <w:lang w:val="tg-Cyrl-TJ"/>
              </w:rPr>
              <w:t>ҳисоби н</w:t>
            </w:r>
            <w:r>
              <w:rPr>
                <w:rFonts w:ascii="Times New Roman" w:hAnsi="Times New Roman" w:cs="Times New Roman"/>
                <w:i/>
                <w:color w:val="1B1810" w:themeColor="background2" w:themeShade="1A"/>
                <w:sz w:val="24"/>
                <w:szCs w:val="24"/>
                <w:lang w:val="tg-Cyrl-TJ"/>
              </w:rPr>
              <w:t>орасогии хизматрасонии тибббӣ</w:t>
            </w:r>
          </w:p>
        </w:tc>
        <w:tc>
          <w:tcPr>
            <w:tcW w:w="3776" w:type="dxa"/>
            <w:vAlign w:val="center"/>
          </w:tcPr>
          <w:p w:rsidR="00C21C0A" w:rsidRPr="00C81F65" w:rsidRDefault="007846D1" w:rsidP="00326361">
            <w:pPr>
              <w:jc w:val="both"/>
              <w:rPr>
                <w:rFonts w:ascii="Palatino Linotype" w:hAnsi="Palatino Linotype"/>
                <w:i/>
                <w:iCs/>
                <w:sz w:val="24"/>
                <w:szCs w:val="24"/>
                <w:lang w:val="tg-Cyrl-TJ"/>
              </w:rPr>
            </w:pPr>
            <w:r>
              <w:rPr>
                <w:rFonts w:ascii="Times New Roman" w:hAnsi="Times New Roman" w:cs="Times New Roman"/>
                <w:i/>
                <w:color w:val="1B1810" w:themeColor="background2" w:themeShade="1A"/>
                <w:sz w:val="24"/>
                <w:szCs w:val="24"/>
                <w:lang w:val="tg-Cyrl-TJ"/>
              </w:rPr>
              <w:t>Сохтмони бунгоҳи тиббӣ</w:t>
            </w:r>
          </w:p>
        </w:tc>
      </w:tr>
      <w:tr w:rsidR="00C21C0A" w:rsidRPr="00226927" w:rsidTr="00326361">
        <w:tc>
          <w:tcPr>
            <w:tcW w:w="822" w:type="dxa"/>
            <w:vAlign w:val="center"/>
          </w:tcPr>
          <w:p w:rsidR="00C21C0A" w:rsidRPr="00C21C0A" w:rsidRDefault="00AA48D0" w:rsidP="00326361">
            <w:pPr>
              <w:jc w:val="center"/>
              <w:rPr>
                <w:rFonts w:ascii="Palatino Linotype" w:hAnsi="Palatino Linotype"/>
                <w:i/>
                <w:iCs/>
                <w:sz w:val="24"/>
                <w:szCs w:val="24"/>
                <w:lang w:val="tg-Cyrl-TJ"/>
              </w:rPr>
            </w:pPr>
            <w:r>
              <w:rPr>
                <w:rFonts w:ascii="Palatino Linotype" w:hAnsi="Palatino Linotype"/>
                <w:i/>
                <w:iCs/>
                <w:sz w:val="24"/>
                <w:szCs w:val="24"/>
                <w:lang w:val="tg-Cyrl-TJ"/>
              </w:rPr>
              <w:t>4</w:t>
            </w:r>
          </w:p>
        </w:tc>
        <w:tc>
          <w:tcPr>
            <w:tcW w:w="4894" w:type="dxa"/>
            <w:vAlign w:val="center"/>
          </w:tcPr>
          <w:p w:rsidR="00C21C0A" w:rsidRPr="00C81F65" w:rsidRDefault="00C21C0A" w:rsidP="00326361">
            <w:pPr>
              <w:jc w:val="both"/>
              <w:rPr>
                <w:rFonts w:ascii="Palatino Linotype" w:hAnsi="Palatino Linotype"/>
                <w:i/>
                <w:iCs/>
                <w:sz w:val="24"/>
                <w:szCs w:val="24"/>
                <w:lang w:val="tg-Cyrl-TJ"/>
              </w:rPr>
            </w:pPr>
            <w:r w:rsidRPr="00D945CB">
              <w:rPr>
                <w:rFonts w:ascii="Times New Roman" w:hAnsi="Times New Roman" w:cs="Times New Roman"/>
                <w:i/>
                <w:color w:val="1B1810" w:themeColor="background2" w:themeShade="1A"/>
                <w:sz w:val="24"/>
                <w:szCs w:val="24"/>
                <w:lang w:val="tg-Cyrl-TJ"/>
              </w:rPr>
              <w:t>Таъмини а</w:t>
            </w:r>
            <w:r w:rsidRPr="00D945CB">
              <w:rPr>
                <w:rFonts w:ascii="Times New Roman Tj" w:hAnsi="Times New Roman Tj" w:cs="Times New Roman"/>
                <w:i/>
                <w:color w:val="1B1810" w:themeColor="background2" w:themeShade="1A"/>
                <w:sz w:val="24"/>
                <w:szCs w:val="24"/>
                <w:lang w:val="tg-Cyrl-TJ"/>
              </w:rPr>
              <w:t>њ</w:t>
            </w:r>
            <w:r w:rsidRPr="00D945CB">
              <w:rPr>
                <w:rFonts w:ascii="Times New Roman" w:hAnsi="Times New Roman" w:cs="Times New Roman"/>
                <w:i/>
                <w:color w:val="1B1810" w:themeColor="background2" w:themeShade="1A"/>
                <w:sz w:val="24"/>
                <w:szCs w:val="24"/>
                <w:lang w:val="tg-Cyrl-TJ"/>
              </w:rPr>
              <w:t>ол</w:t>
            </w:r>
            <w:r w:rsidRPr="00D945CB">
              <w:rPr>
                <w:rFonts w:ascii="Times New Roman Tj" w:hAnsi="Times New Roman Tj" w:cs="Times New Roman"/>
                <w:i/>
                <w:color w:val="1B1810" w:themeColor="background2" w:themeShade="1A"/>
                <w:sz w:val="24"/>
                <w:szCs w:val="24"/>
                <w:lang w:val="tg-Cyrl-TJ"/>
              </w:rPr>
              <w:t>ї</w:t>
            </w:r>
            <w:r w:rsidRPr="00D945CB">
              <w:rPr>
                <w:rFonts w:ascii="Times New Roman" w:hAnsi="Times New Roman" w:cs="Times New Roman"/>
                <w:i/>
                <w:color w:val="1B1810" w:themeColor="background2" w:themeShade="1A"/>
                <w:sz w:val="24"/>
                <w:szCs w:val="24"/>
                <w:lang w:val="tg-Cyrl-TJ"/>
              </w:rPr>
              <w:t xml:space="preserve">  бо оби тозаи нўшок</w:t>
            </w:r>
            <w:r w:rsidRPr="00D945CB">
              <w:rPr>
                <w:rFonts w:ascii="Times New Roman Tj" w:hAnsi="Times New Roman Tj" w:cs="Times New Roman"/>
                <w:i/>
                <w:color w:val="1B1810" w:themeColor="background2" w:themeShade="1A"/>
                <w:sz w:val="24"/>
                <w:szCs w:val="24"/>
                <w:lang w:val="tg-Cyrl-TJ"/>
              </w:rPr>
              <w:t>ї</w:t>
            </w:r>
          </w:p>
        </w:tc>
        <w:tc>
          <w:tcPr>
            <w:tcW w:w="3776" w:type="dxa"/>
            <w:vAlign w:val="center"/>
          </w:tcPr>
          <w:p w:rsidR="00C21C0A" w:rsidRPr="00C81F65" w:rsidRDefault="00C21C0A" w:rsidP="00326361">
            <w:pPr>
              <w:jc w:val="both"/>
              <w:rPr>
                <w:rFonts w:ascii="Palatino Linotype" w:hAnsi="Palatino Linotype"/>
                <w:i/>
                <w:iCs/>
                <w:sz w:val="24"/>
                <w:szCs w:val="24"/>
                <w:lang w:val="tg-Cyrl-TJ"/>
              </w:rPr>
            </w:pPr>
            <w:r w:rsidRPr="00D945CB">
              <w:rPr>
                <w:rFonts w:ascii="Times New Roman" w:hAnsi="Times New Roman" w:cs="Times New Roman"/>
                <w:i/>
                <w:color w:val="1B1810" w:themeColor="background2" w:themeShade="1A"/>
                <w:sz w:val="24"/>
                <w:szCs w:val="24"/>
                <w:lang w:val="tg-Cyrl-TJ"/>
              </w:rPr>
              <w:t>Кашидани  хатти оби нўшок</w:t>
            </w:r>
            <w:r w:rsidRPr="00D945CB">
              <w:rPr>
                <w:rFonts w:ascii="Times New Roman Tj" w:hAnsi="Times New Roman Tj" w:cs="Times New Roman"/>
                <w:i/>
                <w:color w:val="1B1810" w:themeColor="background2" w:themeShade="1A"/>
                <w:sz w:val="24"/>
                <w:szCs w:val="24"/>
                <w:lang w:val="tg-Cyrl-TJ"/>
              </w:rPr>
              <w:t>ї</w:t>
            </w:r>
            <w:r w:rsidRPr="00D945CB">
              <w:rPr>
                <w:rFonts w:ascii="Times New Roman" w:hAnsi="Times New Roman" w:cs="Times New Roman"/>
                <w:i/>
                <w:color w:val="1B1810" w:themeColor="background2" w:themeShade="1A"/>
                <w:sz w:val="24"/>
                <w:szCs w:val="24"/>
                <w:lang w:val="tg-Cyrl-TJ"/>
              </w:rPr>
              <w:t xml:space="preserve"> дар ма</w:t>
            </w:r>
            <w:r w:rsidRPr="00D945CB">
              <w:rPr>
                <w:rFonts w:ascii="Times New Roman Tj" w:hAnsi="Times New Roman Tj" w:cs="Times New Roman"/>
                <w:i/>
                <w:color w:val="1B1810" w:themeColor="background2" w:themeShade="1A"/>
                <w:sz w:val="24"/>
                <w:szCs w:val="24"/>
                <w:lang w:val="tg-Cyrl-TJ"/>
              </w:rPr>
              <w:t>њ</w:t>
            </w:r>
            <w:r w:rsidRPr="00D945CB">
              <w:rPr>
                <w:rFonts w:ascii="Times New Roman" w:hAnsi="Times New Roman" w:cs="Times New Roman"/>
                <w:i/>
                <w:color w:val="1B1810" w:themeColor="background2" w:themeShade="1A"/>
                <w:sz w:val="24"/>
                <w:szCs w:val="24"/>
                <w:lang w:val="tg-Cyrl-TJ"/>
              </w:rPr>
              <w:t>ал -ла</w:t>
            </w:r>
            <w:r w:rsidRPr="00D945CB">
              <w:rPr>
                <w:rFonts w:ascii="Times New Roman Tj" w:hAnsi="Times New Roman Tj" w:cs="Times New Roman"/>
                <w:i/>
                <w:color w:val="1B1810" w:themeColor="background2" w:themeShade="1A"/>
                <w:sz w:val="24"/>
                <w:szCs w:val="24"/>
                <w:lang w:val="tg-Cyrl-TJ"/>
              </w:rPr>
              <w:t>њ</w:t>
            </w:r>
            <w:r w:rsidRPr="00D945CB">
              <w:rPr>
                <w:rFonts w:ascii="Times New Roman" w:hAnsi="Times New Roman" w:cs="Times New Roman"/>
                <w:i/>
                <w:color w:val="1B1810" w:themeColor="background2" w:themeShade="1A"/>
                <w:sz w:val="24"/>
                <w:szCs w:val="24"/>
                <w:lang w:val="tg-Cyrl-TJ"/>
              </w:rPr>
              <w:t>ои навбунёди де</w:t>
            </w:r>
            <w:r w:rsidRPr="00D945CB">
              <w:rPr>
                <w:rFonts w:ascii="Times New Roman Tj" w:hAnsi="Times New Roman Tj" w:cs="Times New Roman"/>
                <w:i/>
                <w:color w:val="1B1810" w:themeColor="background2" w:themeShade="1A"/>
                <w:sz w:val="24"/>
                <w:szCs w:val="24"/>
                <w:lang w:val="tg-Cyrl-TJ"/>
              </w:rPr>
              <w:t>њ</w:t>
            </w:r>
            <w:r w:rsidRPr="00D945CB">
              <w:rPr>
                <w:rFonts w:ascii="Times New Roman" w:hAnsi="Times New Roman" w:cs="Times New Roman"/>
                <w:i/>
                <w:color w:val="1B1810" w:themeColor="background2" w:themeShade="1A"/>
                <w:sz w:val="24"/>
                <w:szCs w:val="24"/>
                <w:lang w:val="tg-Cyrl-TJ"/>
              </w:rPr>
              <w:t>а.</w:t>
            </w:r>
          </w:p>
        </w:tc>
      </w:tr>
      <w:tr w:rsidR="00ED578C" w:rsidRPr="00C21C0A" w:rsidTr="00326361">
        <w:tc>
          <w:tcPr>
            <w:tcW w:w="822" w:type="dxa"/>
            <w:vAlign w:val="center"/>
          </w:tcPr>
          <w:p w:rsidR="00ED578C" w:rsidRDefault="00AA48D0" w:rsidP="00326361">
            <w:pPr>
              <w:jc w:val="center"/>
              <w:rPr>
                <w:rFonts w:ascii="Palatino Linotype" w:hAnsi="Palatino Linotype"/>
                <w:i/>
                <w:iCs/>
                <w:sz w:val="24"/>
                <w:szCs w:val="24"/>
                <w:lang w:val="tg-Cyrl-TJ"/>
              </w:rPr>
            </w:pPr>
            <w:r>
              <w:rPr>
                <w:rFonts w:ascii="Palatino Linotype" w:hAnsi="Palatino Linotype"/>
                <w:i/>
                <w:iCs/>
                <w:sz w:val="24"/>
                <w:szCs w:val="24"/>
                <w:lang w:val="tg-Cyrl-TJ"/>
              </w:rPr>
              <w:t>5</w:t>
            </w:r>
          </w:p>
        </w:tc>
        <w:tc>
          <w:tcPr>
            <w:tcW w:w="4894" w:type="dxa"/>
            <w:vAlign w:val="center"/>
          </w:tcPr>
          <w:p w:rsidR="00ED578C" w:rsidRPr="00D945CB" w:rsidRDefault="00ED578C" w:rsidP="00326361">
            <w:pPr>
              <w:jc w:val="both"/>
              <w:rPr>
                <w:rFonts w:ascii="Times New Roman" w:hAnsi="Times New Roman" w:cs="Times New Roman"/>
                <w:i/>
                <w:color w:val="1B1810" w:themeColor="background2" w:themeShade="1A"/>
                <w:sz w:val="24"/>
                <w:szCs w:val="24"/>
                <w:lang w:val="tg-Cyrl-TJ"/>
              </w:rPr>
            </w:pPr>
            <w:r w:rsidRPr="00D945CB">
              <w:rPr>
                <w:rFonts w:ascii="Times New Roman" w:hAnsi="Times New Roman" w:cs="Times New Roman"/>
                <w:i/>
                <w:color w:val="1B1810" w:themeColor="background2" w:themeShade="1A"/>
                <w:sz w:val="24"/>
                <w:szCs w:val="24"/>
                <w:lang w:val="tg-Cyrl-TJ"/>
              </w:rPr>
              <w:t>Таъмирталаб будани ро</w:t>
            </w:r>
            <w:r w:rsidRPr="00D945CB">
              <w:rPr>
                <w:rFonts w:ascii="Times New Roman Tj" w:hAnsi="Times New Roman Tj" w:cs="Times New Roman"/>
                <w:i/>
                <w:color w:val="1B1810" w:themeColor="background2" w:themeShade="1A"/>
                <w:sz w:val="24"/>
                <w:szCs w:val="24"/>
                <w:lang w:val="tg-Cyrl-TJ"/>
              </w:rPr>
              <w:t>њ</w:t>
            </w:r>
          </w:p>
        </w:tc>
        <w:tc>
          <w:tcPr>
            <w:tcW w:w="3776" w:type="dxa"/>
            <w:vAlign w:val="center"/>
          </w:tcPr>
          <w:p w:rsidR="00ED578C" w:rsidRPr="00D945CB" w:rsidRDefault="00ED578C" w:rsidP="00C21C0A">
            <w:pPr>
              <w:pStyle w:val="ad"/>
              <w:rPr>
                <w:rFonts w:ascii="Times New Roman" w:hAnsi="Times New Roman" w:cs="Times New Roman"/>
                <w:i/>
                <w:color w:val="1B1810" w:themeColor="background2" w:themeShade="1A"/>
                <w:sz w:val="24"/>
                <w:szCs w:val="24"/>
                <w:lang w:val="tg-Cyrl-TJ"/>
              </w:rPr>
            </w:pPr>
            <w:r w:rsidRPr="00D945CB">
              <w:rPr>
                <w:rFonts w:ascii="Times New Roman" w:hAnsi="Times New Roman" w:cs="Times New Roman"/>
                <w:i/>
                <w:color w:val="1B1810" w:themeColor="background2" w:themeShade="1A"/>
                <w:sz w:val="24"/>
                <w:szCs w:val="24"/>
                <w:lang w:val="tg-Cyrl-TJ"/>
              </w:rPr>
              <w:t>Таъмири ро</w:t>
            </w:r>
            <w:r w:rsidRPr="00D945CB">
              <w:rPr>
                <w:rFonts w:ascii="Times New Roman Tj" w:hAnsi="Times New Roman Tj" w:cs="Times New Roman"/>
                <w:i/>
                <w:color w:val="1B1810" w:themeColor="background2" w:themeShade="1A"/>
                <w:sz w:val="24"/>
                <w:szCs w:val="24"/>
                <w:lang w:val="tg-Cyrl-TJ"/>
              </w:rPr>
              <w:t>њ</w:t>
            </w:r>
            <w:r w:rsidRPr="00D945CB">
              <w:rPr>
                <w:rFonts w:ascii="Times New Roman" w:hAnsi="Times New Roman" w:cs="Times New Roman"/>
                <w:i/>
                <w:color w:val="1B1810" w:themeColor="background2" w:themeShade="1A"/>
                <w:sz w:val="24"/>
                <w:szCs w:val="24"/>
                <w:lang w:val="tg-Cyrl-TJ"/>
              </w:rPr>
              <w:t>и дохилии де</w:t>
            </w:r>
            <w:r w:rsidRPr="00D945CB">
              <w:rPr>
                <w:rFonts w:ascii="Times New Roman Tj" w:hAnsi="Times New Roman Tj" w:cs="Times New Roman"/>
                <w:i/>
                <w:color w:val="1B1810" w:themeColor="background2" w:themeShade="1A"/>
                <w:sz w:val="24"/>
                <w:szCs w:val="24"/>
                <w:lang w:val="tg-Cyrl-TJ"/>
              </w:rPr>
              <w:t>њ</w:t>
            </w:r>
            <w:r w:rsidRPr="00D945CB">
              <w:rPr>
                <w:rFonts w:ascii="Times New Roman" w:hAnsi="Times New Roman" w:cs="Times New Roman"/>
                <w:i/>
                <w:color w:val="1B1810" w:themeColor="background2" w:themeShade="1A"/>
                <w:sz w:val="24"/>
                <w:szCs w:val="24"/>
                <w:lang w:val="tg-Cyrl-TJ"/>
              </w:rPr>
              <w:t>а</w:t>
            </w:r>
          </w:p>
        </w:tc>
      </w:tr>
    </w:tbl>
    <w:p w:rsidR="00421D23" w:rsidRPr="00C21C0A" w:rsidRDefault="00421D23" w:rsidP="00421D23">
      <w:pPr>
        <w:rPr>
          <w:lang w:val="tg-Cyrl-TJ"/>
        </w:rPr>
      </w:pPr>
    </w:p>
    <w:p w:rsidR="00007D50" w:rsidRPr="00AA48D0" w:rsidRDefault="00052AB4" w:rsidP="00052AB4">
      <w:pPr>
        <w:pStyle w:val="8"/>
        <w:spacing w:line="240" w:lineRule="auto"/>
        <w:jc w:val="both"/>
        <w:rPr>
          <w:rFonts w:ascii="Times New Roman" w:hAnsi="Times New Roman" w:cs="Times New Roman"/>
          <w:color w:val="auto"/>
          <w:sz w:val="24"/>
          <w:szCs w:val="24"/>
          <w:lang w:val="tg-Cyrl-TJ"/>
        </w:rPr>
      </w:pPr>
      <w:r w:rsidRPr="00ED578C">
        <w:rPr>
          <w:rFonts w:ascii="Times New Roman" w:hAnsi="Times New Roman" w:cs="Times New Roman"/>
          <w:b/>
          <w:bCs/>
          <w:color w:val="auto"/>
          <w:sz w:val="24"/>
          <w:szCs w:val="24"/>
          <w:lang w:val="tg-Cyrl-TJ"/>
        </w:rPr>
        <w:t>V</w:t>
      </w:r>
      <w:r w:rsidR="00CF6550" w:rsidRPr="00C81F65">
        <w:rPr>
          <w:rFonts w:ascii="Times New Roman" w:hAnsi="Times New Roman" w:cs="Times New Roman"/>
          <w:b/>
          <w:bCs/>
          <w:color w:val="auto"/>
          <w:sz w:val="24"/>
          <w:szCs w:val="24"/>
          <w:lang w:val="tg-Cyrl-TJ"/>
        </w:rPr>
        <w:t>.</w:t>
      </w:r>
      <w:r w:rsidR="00CF6550" w:rsidRPr="00ED578C">
        <w:rPr>
          <w:rFonts w:ascii="Times New Roman" w:hAnsi="Times New Roman" w:cs="Times New Roman"/>
          <w:b/>
          <w:bCs/>
          <w:color w:val="auto"/>
          <w:sz w:val="24"/>
          <w:szCs w:val="24"/>
          <w:lang w:val="tg-Cyrl-TJ"/>
        </w:rPr>
        <w:t>Таҳлили</w:t>
      </w:r>
      <w:r w:rsidR="00AA48D0">
        <w:rPr>
          <w:rFonts w:ascii="Times New Roman" w:hAnsi="Times New Roman" w:cs="Times New Roman"/>
          <w:b/>
          <w:bCs/>
          <w:color w:val="auto"/>
          <w:sz w:val="24"/>
          <w:szCs w:val="24"/>
          <w:lang w:val="tg-Cyrl-TJ"/>
        </w:rPr>
        <w:t xml:space="preserve"> </w:t>
      </w:r>
      <w:r w:rsidR="00CF6550" w:rsidRPr="00ED578C">
        <w:rPr>
          <w:rFonts w:ascii="Times New Roman" w:hAnsi="Times New Roman" w:cs="Times New Roman"/>
          <w:b/>
          <w:bCs/>
          <w:color w:val="auto"/>
          <w:sz w:val="24"/>
          <w:szCs w:val="24"/>
          <w:lang w:val="tg-Cyrl-TJ"/>
        </w:rPr>
        <w:t>захираҳои</w:t>
      </w:r>
      <w:r w:rsidR="00AA48D0">
        <w:rPr>
          <w:rFonts w:ascii="Times New Roman" w:hAnsi="Times New Roman" w:cs="Times New Roman"/>
          <w:b/>
          <w:bCs/>
          <w:color w:val="auto"/>
          <w:sz w:val="24"/>
          <w:szCs w:val="24"/>
          <w:lang w:val="tg-Cyrl-TJ"/>
        </w:rPr>
        <w:t xml:space="preserve"> </w:t>
      </w:r>
      <w:r w:rsidR="00CF6550" w:rsidRPr="00ED578C">
        <w:rPr>
          <w:rFonts w:ascii="Times New Roman" w:hAnsi="Times New Roman" w:cs="Times New Roman"/>
          <w:b/>
          <w:bCs/>
          <w:color w:val="auto"/>
          <w:sz w:val="24"/>
          <w:szCs w:val="24"/>
          <w:lang w:val="tg-Cyrl-TJ"/>
        </w:rPr>
        <w:t>мавҷуда</w:t>
      </w:r>
      <w:r w:rsidR="00AA48D0">
        <w:rPr>
          <w:rFonts w:ascii="Times New Roman" w:hAnsi="Times New Roman" w:cs="Times New Roman"/>
          <w:b/>
          <w:bCs/>
          <w:color w:val="auto"/>
          <w:sz w:val="24"/>
          <w:szCs w:val="24"/>
          <w:lang w:val="tg-Cyrl-TJ"/>
        </w:rPr>
        <w:t xml:space="preserve"> </w:t>
      </w:r>
      <w:r w:rsidR="00CF6550" w:rsidRPr="00ED578C">
        <w:rPr>
          <w:rFonts w:ascii="Times New Roman" w:hAnsi="Times New Roman" w:cs="Times New Roman"/>
          <w:b/>
          <w:bCs/>
          <w:color w:val="auto"/>
          <w:sz w:val="24"/>
          <w:szCs w:val="24"/>
          <w:lang w:val="tg-Cyrl-TJ"/>
        </w:rPr>
        <w:t>барои</w:t>
      </w:r>
      <w:r w:rsidR="00AA48D0">
        <w:rPr>
          <w:rFonts w:ascii="Times New Roman" w:hAnsi="Times New Roman" w:cs="Times New Roman"/>
          <w:b/>
          <w:bCs/>
          <w:color w:val="auto"/>
          <w:sz w:val="24"/>
          <w:szCs w:val="24"/>
          <w:lang w:val="tg-Cyrl-TJ"/>
        </w:rPr>
        <w:t xml:space="preserve"> </w:t>
      </w:r>
      <w:r w:rsidR="00CF6550" w:rsidRPr="00ED578C">
        <w:rPr>
          <w:rFonts w:ascii="Times New Roman" w:hAnsi="Times New Roman" w:cs="Times New Roman"/>
          <w:b/>
          <w:bCs/>
          <w:color w:val="auto"/>
          <w:sz w:val="24"/>
          <w:szCs w:val="24"/>
          <w:lang w:val="tg-Cyrl-TJ"/>
        </w:rPr>
        <w:t>ҷалби</w:t>
      </w:r>
      <w:r w:rsidR="00AA48D0">
        <w:rPr>
          <w:rFonts w:ascii="Times New Roman" w:hAnsi="Times New Roman" w:cs="Times New Roman"/>
          <w:b/>
          <w:bCs/>
          <w:color w:val="auto"/>
          <w:sz w:val="24"/>
          <w:szCs w:val="24"/>
          <w:lang w:val="tg-Cyrl-TJ"/>
        </w:rPr>
        <w:t xml:space="preserve"> </w:t>
      </w:r>
      <w:r w:rsidR="00CF6550" w:rsidRPr="00ED578C">
        <w:rPr>
          <w:rFonts w:ascii="Times New Roman" w:hAnsi="Times New Roman" w:cs="Times New Roman"/>
          <w:b/>
          <w:bCs/>
          <w:color w:val="auto"/>
          <w:sz w:val="24"/>
          <w:szCs w:val="24"/>
          <w:lang w:val="tg-Cyrl-TJ"/>
        </w:rPr>
        <w:t>онҳо ба ҳалли</w:t>
      </w:r>
      <w:r w:rsidR="00AA48D0">
        <w:rPr>
          <w:rFonts w:ascii="Times New Roman" w:hAnsi="Times New Roman" w:cs="Times New Roman"/>
          <w:b/>
          <w:bCs/>
          <w:color w:val="auto"/>
          <w:sz w:val="24"/>
          <w:szCs w:val="24"/>
          <w:lang w:val="tg-Cyrl-TJ"/>
        </w:rPr>
        <w:t xml:space="preserve"> </w:t>
      </w:r>
      <w:r w:rsidR="00CF6550" w:rsidRPr="00ED578C">
        <w:rPr>
          <w:rFonts w:ascii="Times New Roman" w:hAnsi="Times New Roman" w:cs="Times New Roman"/>
          <w:b/>
          <w:bCs/>
          <w:color w:val="auto"/>
          <w:sz w:val="24"/>
          <w:szCs w:val="24"/>
          <w:lang w:val="tg-Cyrl-TJ"/>
        </w:rPr>
        <w:t>мушкилоти</w:t>
      </w:r>
      <w:r w:rsidR="00AA48D0">
        <w:rPr>
          <w:rFonts w:ascii="Times New Roman" w:hAnsi="Times New Roman" w:cs="Times New Roman"/>
          <w:b/>
          <w:bCs/>
          <w:color w:val="auto"/>
          <w:sz w:val="24"/>
          <w:szCs w:val="24"/>
          <w:lang w:val="tg-Cyrl-TJ"/>
        </w:rPr>
        <w:t xml:space="preserve"> </w:t>
      </w:r>
      <w:r w:rsidR="00CF6550" w:rsidRPr="00ED578C">
        <w:rPr>
          <w:rFonts w:ascii="Times New Roman" w:hAnsi="Times New Roman" w:cs="Times New Roman"/>
          <w:b/>
          <w:bCs/>
          <w:color w:val="auto"/>
          <w:sz w:val="24"/>
          <w:szCs w:val="24"/>
          <w:lang w:val="tg-Cyrl-TJ"/>
        </w:rPr>
        <w:t>ҷомеа;</w:t>
      </w:r>
      <w:r w:rsidR="00AA48D0">
        <w:rPr>
          <w:rFonts w:ascii="Times New Roman" w:hAnsi="Times New Roman" w:cs="Times New Roman"/>
          <w:b/>
          <w:bCs/>
          <w:color w:val="auto"/>
          <w:sz w:val="24"/>
          <w:szCs w:val="24"/>
          <w:lang w:val="tg-Cyrl-TJ"/>
        </w:rPr>
        <w:t xml:space="preserve"> </w:t>
      </w:r>
      <w:r w:rsidR="00007D50" w:rsidRPr="00ED578C">
        <w:rPr>
          <w:rFonts w:ascii="Times New Roman" w:hAnsi="Times New Roman" w:cs="Times New Roman"/>
          <w:color w:val="auto"/>
          <w:sz w:val="24"/>
          <w:szCs w:val="24"/>
          <w:lang w:val="tg-Cyrl-TJ"/>
        </w:rPr>
        <w:t>(</w:t>
      </w:r>
      <w:r w:rsidR="00CF6550" w:rsidRPr="00ED578C">
        <w:rPr>
          <w:rFonts w:ascii="Times New Roman" w:hAnsi="Times New Roman" w:cs="Times New Roman"/>
          <w:color w:val="auto"/>
          <w:sz w:val="24"/>
          <w:szCs w:val="24"/>
          <w:lang w:val="tg-Cyrl-TJ"/>
        </w:rPr>
        <w:t>Рӯйхати</w:t>
      </w:r>
      <w:r w:rsidR="00AA48D0">
        <w:rPr>
          <w:rFonts w:ascii="Times New Roman" w:hAnsi="Times New Roman" w:cs="Times New Roman"/>
          <w:color w:val="auto"/>
          <w:sz w:val="24"/>
          <w:szCs w:val="24"/>
          <w:lang w:val="tg-Cyrl-TJ"/>
        </w:rPr>
        <w:t xml:space="preserve"> </w:t>
      </w:r>
      <w:r w:rsidR="00CF6550" w:rsidRPr="00ED578C">
        <w:rPr>
          <w:rFonts w:ascii="Times New Roman" w:hAnsi="Times New Roman" w:cs="Times New Roman"/>
          <w:color w:val="auto"/>
          <w:sz w:val="24"/>
          <w:szCs w:val="24"/>
          <w:lang w:val="tg-Cyrl-TJ"/>
        </w:rPr>
        <w:t>захираҳоеро, ки</w:t>
      </w:r>
      <w:r w:rsidR="00AA48D0">
        <w:rPr>
          <w:rFonts w:ascii="Times New Roman" w:hAnsi="Times New Roman" w:cs="Times New Roman"/>
          <w:color w:val="auto"/>
          <w:sz w:val="24"/>
          <w:szCs w:val="24"/>
          <w:lang w:val="tg-Cyrl-TJ"/>
        </w:rPr>
        <w:t xml:space="preserve"> </w:t>
      </w:r>
      <w:r w:rsidR="00CF6550" w:rsidRPr="00ED578C">
        <w:rPr>
          <w:rFonts w:ascii="Times New Roman" w:hAnsi="Times New Roman" w:cs="Times New Roman"/>
          <w:color w:val="auto"/>
          <w:sz w:val="24"/>
          <w:szCs w:val="24"/>
          <w:lang w:val="tg-Cyrl-TJ"/>
        </w:rPr>
        <w:t>ҷомеа</w:t>
      </w:r>
      <w:r w:rsidR="00AA48D0">
        <w:rPr>
          <w:rFonts w:ascii="Times New Roman" w:hAnsi="Times New Roman" w:cs="Times New Roman"/>
          <w:color w:val="auto"/>
          <w:sz w:val="24"/>
          <w:szCs w:val="24"/>
          <w:lang w:val="tg-Cyrl-TJ"/>
        </w:rPr>
        <w:t xml:space="preserve"> </w:t>
      </w:r>
      <w:r w:rsidR="00CF6550" w:rsidRPr="00ED578C">
        <w:rPr>
          <w:rFonts w:ascii="Times New Roman" w:hAnsi="Times New Roman" w:cs="Times New Roman"/>
          <w:color w:val="auto"/>
          <w:sz w:val="24"/>
          <w:szCs w:val="24"/>
          <w:lang w:val="tg-Cyrl-TJ"/>
        </w:rPr>
        <w:t>муайян</w:t>
      </w:r>
      <w:r w:rsidR="00AA48D0">
        <w:rPr>
          <w:rFonts w:ascii="Times New Roman" w:hAnsi="Times New Roman" w:cs="Times New Roman"/>
          <w:color w:val="auto"/>
          <w:sz w:val="24"/>
          <w:szCs w:val="24"/>
          <w:lang w:val="tg-Cyrl-TJ"/>
        </w:rPr>
        <w:t xml:space="preserve"> </w:t>
      </w:r>
      <w:r w:rsidR="00CF6550" w:rsidRPr="00ED578C">
        <w:rPr>
          <w:rFonts w:ascii="Times New Roman" w:hAnsi="Times New Roman" w:cs="Times New Roman"/>
          <w:color w:val="auto"/>
          <w:sz w:val="24"/>
          <w:szCs w:val="24"/>
          <w:lang w:val="tg-Cyrl-TJ"/>
        </w:rPr>
        <w:t>кардааст, ки</w:t>
      </w:r>
      <w:r w:rsidR="00AA48D0">
        <w:rPr>
          <w:rFonts w:ascii="Times New Roman" w:hAnsi="Times New Roman" w:cs="Times New Roman"/>
          <w:color w:val="auto"/>
          <w:sz w:val="24"/>
          <w:szCs w:val="24"/>
          <w:lang w:val="tg-Cyrl-TJ"/>
        </w:rPr>
        <w:t xml:space="preserve"> </w:t>
      </w:r>
      <w:r w:rsidR="00CF6550" w:rsidRPr="00ED578C">
        <w:rPr>
          <w:rFonts w:ascii="Times New Roman" w:hAnsi="Times New Roman" w:cs="Times New Roman"/>
          <w:color w:val="auto"/>
          <w:sz w:val="24"/>
          <w:szCs w:val="24"/>
          <w:lang w:val="tg-Cyrl-TJ"/>
        </w:rPr>
        <w:t>метавонанд ба ҳалли</w:t>
      </w:r>
      <w:r w:rsidR="00AA48D0">
        <w:rPr>
          <w:rFonts w:ascii="Times New Roman" w:hAnsi="Times New Roman" w:cs="Times New Roman"/>
          <w:color w:val="auto"/>
          <w:sz w:val="24"/>
          <w:szCs w:val="24"/>
          <w:lang w:val="tg-Cyrl-TJ"/>
        </w:rPr>
        <w:t xml:space="preserve"> </w:t>
      </w:r>
      <w:r w:rsidR="00CF6550" w:rsidRPr="00ED578C">
        <w:rPr>
          <w:rFonts w:ascii="Times New Roman" w:hAnsi="Times New Roman" w:cs="Times New Roman"/>
          <w:color w:val="auto"/>
          <w:sz w:val="24"/>
          <w:szCs w:val="24"/>
          <w:lang w:val="tg-Cyrl-TJ"/>
        </w:rPr>
        <w:t>мушкилот</w:t>
      </w:r>
      <w:r w:rsidR="00AA48D0">
        <w:rPr>
          <w:rFonts w:ascii="Times New Roman" w:hAnsi="Times New Roman" w:cs="Times New Roman"/>
          <w:color w:val="auto"/>
          <w:sz w:val="24"/>
          <w:szCs w:val="24"/>
          <w:lang w:val="tg-Cyrl-TJ"/>
        </w:rPr>
        <w:t xml:space="preserve"> </w:t>
      </w:r>
      <w:r w:rsidR="00CF6550" w:rsidRPr="00ED578C">
        <w:rPr>
          <w:rFonts w:ascii="Times New Roman" w:hAnsi="Times New Roman" w:cs="Times New Roman"/>
          <w:color w:val="auto"/>
          <w:sz w:val="24"/>
          <w:szCs w:val="24"/>
          <w:lang w:val="tg-Cyrl-TJ"/>
        </w:rPr>
        <w:t xml:space="preserve">равона карда шаванд. </w:t>
      </w:r>
      <w:r w:rsidR="00CF6550" w:rsidRPr="00AA48D0">
        <w:rPr>
          <w:rFonts w:ascii="Times New Roman" w:hAnsi="Times New Roman" w:cs="Times New Roman"/>
          <w:color w:val="auto"/>
          <w:sz w:val="24"/>
          <w:szCs w:val="24"/>
          <w:lang w:val="tg-Cyrl-TJ"/>
        </w:rPr>
        <w:t>Усули</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матритсаро</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барои</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муайян</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кардани</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хоҳишҳои</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ҷомеа</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ва</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афзалият</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додани ин захираҳо</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истифода</w:t>
      </w:r>
      <w:r w:rsidR="00AA48D0">
        <w:rPr>
          <w:rFonts w:ascii="Times New Roman" w:hAnsi="Times New Roman" w:cs="Times New Roman"/>
          <w:color w:val="auto"/>
          <w:sz w:val="24"/>
          <w:szCs w:val="24"/>
          <w:lang w:val="tg-Cyrl-TJ"/>
        </w:rPr>
        <w:t xml:space="preserve"> </w:t>
      </w:r>
      <w:r w:rsidR="00CF6550" w:rsidRPr="00AA48D0">
        <w:rPr>
          <w:rFonts w:ascii="Times New Roman" w:hAnsi="Times New Roman" w:cs="Times New Roman"/>
          <w:color w:val="auto"/>
          <w:sz w:val="24"/>
          <w:szCs w:val="24"/>
          <w:lang w:val="tg-Cyrl-TJ"/>
        </w:rPr>
        <w:t>баред</w:t>
      </w:r>
      <w:r w:rsidR="00007D50" w:rsidRPr="00AA48D0">
        <w:rPr>
          <w:rFonts w:ascii="Times New Roman" w:hAnsi="Times New Roman" w:cs="Times New Roman"/>
          <w:color w:val="auto"/>
          <w:sz w:val="24"/>
          <w:szCs w:val="24"/>
          <w:lang w:val="tg-Cyrl-TJ"/>
        </w:rPr>
        <w:t>).</w:t>
      </w:r>
    </w:p>
    <w:p w:rsidR="00BD0968" w:rsidRPr="00AA48D0" w:rsidRDefault="00BD0968" w:rsidP="00BD0968">
      <w:pPr>
        <w:rPr>
          <w:lang w:val="tg-Cyrl-TJ"/>
        </w:rPr>
      </w:pPr>
    </w:p>
    <w:p w:rsidR="001F7072" w:rsidRPr="00C81F65" w:rsidRDefault="001F7072" w:rsidP="001F7072">
      <w:pPr>
        <w:pStyle w:val="a5"/>
        <w:tabs>
          <w:tab w:val="left" w:pos="851"/>
        </w:tabs>
        <w:spacing w:line="240" w:lineRule="auto"/>
        <w:ind w:left="360"/>
        <w:jc w:val="both"/>
        <w:rPr>
          <w:rFonts w:ascii="Times New Roman Tj" w:hAnsi="Times New Roman Tj"/>
          <w:sz w:val="24"/>
          <w:szCs w:val="24"/>
          <w:lang w:val="tg-Cyrl-TJ" w:eastAsia="en-US"/>
        </w:rPr>
      </w:pPr>
    </w:p>
    <w:tbl>
      <w:tblPr>
        <w:tblStyle w:val="ae"/>
        <w:tblW w:w="0" w:type="auto"/>
        <w:tblLook w:val="04A0"/>
      </w:tblPr>
      <w:tblGrid>
        <w:gridCol w:w="768"/>
        <w:gridCol w:w="3236"/>
        <w:gridCol w:w="5567"/>
      </w:tblGrid>
      <w:tr w:rsidR="00C81F65" w:rsidRPr="00C81F65" w:rsidTr="0060159C">
        <w:tc>
          <w:tcPr>
            <w:tcW w:w="768" w:type="dxa"/>
            <w:shd w:val="clear" w:color="auto" w:fill="FFFFFF" w:themeFill="background1"/>
          </w:tcPr>
          <w:p w:rsidR="001F7072" w:rsidRPr="00C81F65" w:rsidRDefault="001F7072" w:rsidP="00BA20F8">
            <w:pPr>
              <w:pStyle w:val="a5"/>
              <w:tabs>
                <w:tab w:val="left" w:pos="851"/>
              </w:tabs>
              <w:spacing w:line="240" w:lineRule="auto"/>
              <w:jc w:val="center"/>
              <w:rPr>
                <w:rFonts w:ascii="Times New Roman Tj" w:hAnsi="Times New Roman Tj"/>
                <w:sz w:val="24"/>
                <w:szCs w:val="24"/>
                <w:lang w:val="tg-Cyrl-TJ" w:eastAsia="en-US"/>
              </w:rPr>
            </w:pPr>
          </w:p>
          <w:p w:rsidR="001F7072" w:rsidRPr="00C81F65" w:rsidRDefault="001F7072" w:rsidP="00BA20F8">
            <w:pPr>
              <w:pStyle w:val="a5"/>
              <w:tabs>
                <w:tab w:val="left" w:pos="851"/>
              </w:tabs>
              <w:spacing w:line="240" w:lineRule="auto"/>
              <w:jc w:val="center"/>
              <w:rPr>
                <w:rFonts w:ascii="Times New Roman Tj" w:hAnsi="Times New Roman Tj"/>
                <w:sz w:val="24"/>
                <w:szCs w:val="24"/>
                <w:lang w:val="tg-Cyrl-TJ" w:eastAsia="en-US"/>
              </w:rPr>
            </w:pPr>
            <w:r w:rsidRPr="00C81F65">
              <w:rPr>
                <w:rFonts w:ascii="Times New Roman Tj" w:hAnsi="Times New Roman Tj"/>
                <w:sz w:val="24"/>
                <w:szCs w:val="24"/>
                <w:lang w:val="tg-Cyrl-TJ" w:eastAsia="en-US"/>
              </w:rPr>
              <w:t>т/р</w:t>
            </w:r>
          </w:p>
        </w:tc>
        <w:tc>
          <w:tcPr>
            <w:tcW w:w="3236" w:type="dxa"/>
            <w:shd w:val="clear" w:color="auto" w:fill="FFFFFF" w:themeFill="background1"/>
          </w:tcPr>
          <w:p w:rsidR="001F7072" w:rsidRPr="00AA48D0" w:rsidRDefault="001F7072" w:rsidP="00BA20F8">
            <w:pPr>
              <w:pStyle w:val="a5"/>
              <w:tabs>
                <w:tab w:val="left" w:pos="851"/>
              </w:tabs>
              <w:spacing w:line="240" w:lineRule="auto"/>
              <w:jc w:val="center"/>
              <w:rPr>
                <w:sz w:val="24"/>
                <w:szCs w:val="24"/>
                <w:lang w:val="tg-Cyrl-TJ" w:eastAsia="en-US"/>
              </w:rPr>
            </w:pPr>
          </w:p>
          <w:p w:rsidR="001F7072" w:rsidRPr="00AA48D0" w:rsidRDefault="00BA20F8" w:rsidP="00BA20F8">
            <w:pPr>
              <w:pStyle w:val="a5"/>
              <w:tabs>
                <w:tab w:val="left" w:pos="851"/>
              </w:tabs>
              <w:spacing w:line="240" w:lineRule="auto"/>
              <w:jc w:val="center"/>
              <w:rPr>
                <w:sz w:val="24"/>
                <w:szCs w:val="24"/>
                <w:lang w:val="tg-Cyrl-TJ" w:eastAsia="en-US"/>
              </w:rPr>
            </w:pPr>
            <w:r w:rsidRPr="00AA48D0">
              <w:rPr>
                <w:sz w:val="24"/>
                <w:szCs w:val="24"/>
                <w:lang w:val="tg-Cyrl-TJ" w:eastAsia="en-US"/>
              </w:rPr>
              <w:t>Захираҳ</w:t>
            </w:r>
            <w:r w:rsidR="001F7072" w:rsidRPr="00AA48D0">
              <w:rPr>
                <w:sz w:val="24"/>
                <w:szCs w:val="24"/>
                <w:lang w:val="tg-Cyrl-TJ" w:eastAsia="en-US"/>
              </w:rPr>
              <w:t>о</w:t>
            </w:r>
          </w:p>
        </w:tc>
        <w:tc>
          <w:tcPr>
            <w:tcW w:w="5567" w:type="dxa"/>
            <w:shd w:val="clear" w:color="auto" w:fill="FFFFFF" w:themeFill="background1"/>
          </w:tcPr>
          <w:p w:rsidR="001F7072" w:rsidRPr="00AA48D0" w:rsidRDefault="001F7072" w:rsidP="00BA20F8">
            <w:pPr>
              <w:pStyle w:val="a5"/>
              <w:tabs>
                <w:tab w:val="left" w:pos="851"/>
              </w:tabs>
              <w:spacing w:line="240" w:lineRule="auto"/>
              <w:jc w:val="center"/>
              <w:rPr>
                <w:sz w:val="24"/>
                <w:szCs w:val="24"/>
                <w:lang w:val="tg-Cyrl-TJ" w:eastAsia="en-US"/>
              </w:rPr>
            </w:pPr>
          </w:p>
          <w:p w:rsidR="001F7072" w:rsidRPr="00AA48D0" w:rsidRDefault="00BA20F8" w:rsidP="00BA20F8">
            <w:pPr>
              <w:pStyle w:val="a5"/>
              <w:tabs>
                <w:tab w:val="left" w:pos="851"/>
              </w:tabs>
              <w:spacing w:line="240" w:lineRule="auto"/>
              <w:jc w:val="center"/>
              <w:rPr>
                <w:sz w:val="24"/>
                <w:szCs w:val="24"/>
                <w:lang w:val="tg-Cyrl-TJ" w:eastAsia="en-US"/>
              </w:rPr>
            </w:pPr>
            <w:r w:rsidRPr="00AA48D0">
              <w:rPr>
                <w:sz w:val="24"/>
                <w:szCs w:val="24"/>
                <w:lang w:val="tg-Cyrl-TJ" w:eastAsia="en-US"/>
              </w:rPr>
              <w:t>Шарҳ</w:t>
            </w:r>
          </w:p>
        </w:tc>
      </w:tr>
      <w:tr w:rsidR="00C81F65" w:rsidRPr="00226927" w:rsidTr="00453457">
        <w:tc>
          <w:tcPr>
            <w:tcW w:w="768" w:type="dxa"/>
          </w:tcPr>
          <w:p w:rsidR="001F7072" w:rsidRPr="00C81F65"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C81F65">
              <w:rPr>
                <w:rFonts w:ascii="Times New Roman Tj" w:hAnsi="Times New Roman Tj"/>
                <w:sz w:val="24"/>
                <w:szCs w:val="24"/>
                <w:lang w:val="tg-Cyrl-TJ" w:eastAsia="en-US"/>
              </w:rPr>
              <w:t>1</w:t>
            </w:r>
          </w:p>
        </w:tc>
        <w:tc>
          <w:tcPr>
            <w:tcW w:w="3236" w:type="dxa"/>
          </w:tcPr>
          <w:p w:rsidR="001F7072" w:rsidRPr="00AA48D0" w:rsidRDefault="00BA20F8" w:rsidP="001F7072">
            <w:pPr>
              <w:pStyle w:val="a5"/>
              <w:tabs>
                <w:tab w:val="left" w:pos="851"/>
              </w:tabs>
              <w:spacing w:line="240" w:lineRule="auto"/>
              <w:jc w:val="both"/>
              <w:rPr>
                <w:i/>
                <w:sz w:val="24"/>
                <w:szCs w:val="24"/>
                <w:lang w:val="tg-Cyrl-TJ" w:eastAsia="en-US"/>
              </w:rPr>
            </w:pPr>
            <w:r w:rsidRPr="00AA48D0">
              <w:rPr>
                <w:i/>
                <w:sz w:val="24"/>
                <w:szCs w:val="24"/>
                <w:lang w:val="tg-Cyrl-TJ" w:eastAsia="en-US"/>
              </w:rPr>
              <w:t>Захираҳои инсонӣ</w:t>
            </w:r>
          </w:p>
        </w:tc>
        <w:tc>
          <w:tcPr>
            <w:tcW w:w="5567" w:type="dxa"/>
          </w:tcPr>
          <w:p w:rsidR="001F7072" w:rsidRPr="00AA48D0" w:rsidRDefault="00BA20F8" w:rsidP="001F7072">
            <w:pPr>
              <w:pStyle w:val="a5"/>
              <w:tabs>
                <w:tab w:val="left" w:pos="851"/>
              </w:tabs>
              <w:spacing w:line="240" w:lineRule="auto"/>
              <w:jc w:val="both"/>
              <w:rPr>
                <w:i/>
                <w:sz w:val="24"/>
                <w:szCs w:val="24"/>
                <w:lang w:val="tg-Cyrl-TJ" w:eastAsia="en-US"/>
              </w:rPr>
            </w:pPr>
            <w:r w:rsidRPr="00AA48D0">
              <w:rPr>
                <w:i/>
                <w:sz w:val="24"/>
                <w:szCs w:val="24"/>
                <w:lang w:val="tg-Cyrl-TJ" w:eastAsia="en-US"/>
              </w:rPr>
              <w:t>Омӯ</w:t>
            </w:r>
            <w:r w:rsidR="00E55C8F" w:rsidRPr="00AA48D0">
              <w:rPr>
                <w:i/>
                <w:sz w:val="24"/>
                <w:szCs w:val="24"/>
                <w:lang w:val="tg-Cyrl-TJ" w:eastAsia="en-US"/>
              </w:rPr>
              <w:t>згорон,табибон,</w:t>
            </w:r>
            <w:r w:rsidRPr="00AA48D0">
              <w:rPr>
                <w:i/>
                <w:sz w:val="24"/>
                <w:szCs w:val="24"/>
                <w:lang w:val="tg-Cyrl-TJ" w:eastAsia="en-US"/>
              </w:rPr>
              <w:t xml:space="preserve"> ҳ</w:t>
            </w:r>
            <w:r w:rsidR="00E55C8F" w:rsidRPr="00AA48D0">
              <w:rPr>
                <w:i/>
                <w:sz w:val="24"/>
                <w:szCs w:val="24"/>
                <w:lang w:val="tg-Cyrl-TJ" w:eastAsia="en-US"/>
              </w:rPr>
              <w:t>унармандон,</w:t>
            </w:r>
            <w:r w:rsidRPr="00AA48D0">
              <w:rPr>
                <w:i/>
                <w:sz w:val="24"/>
                <w:szCs w:val="24"/>
                <w:lang w:val="tg-Cyrl-TJ" w:eastAsia="en-US"/>
              </w:rPr>
              <w:t xml:space="preserve"> мутахассисони  соҳаи кишоварзӣ ва дигар соҳаҳ</w:t>
            </w:r>
            <w:r w:rsidR="00E55C8F" w:rsidRPr="00AA48D0">
              <w:rPr>
                <w:i/>
                <w:sz w:val="24"/>
                <w:szCs w:val="24"/>
                <w:lang w:val="tg-Cyrl-TJ" w:eastAsia="en-US"/>
              </w:rPr>
              <w:t>о.</w:t>
            </w:r>
          </w:p>
          <w:p w:rsidR="00BD0968" w:rsidRPr="00AA48D0" w:rsidRDefault="00BD0968" w:rsidP="001F7072">
            <w:pPr>
              <w:pStyle w:val="a5"/>
              <w:tabs>
                <w:tab w:val="left" w:pos="851"/>
              </w:tabs>
              <w:spacing w:line="240" w:lineRule="auto"/>
              <w:jc w:val="both"/>
              <w:rPr>
                <w:i/>
                <w:sz w:val="24"/>
                <w:szCs w:val="24"/>
                <w:lang w:val="tg-Cyrl-TJ" w:eastAsia="en-US"/>
              </w:rPr>
            </w:pPr>
          </w:p>
        </w:tc>
      </w:tr>
      <w:tr w:rsidR="00C81F65" w:rsidRPr="00C81F65" w:rsidTr="00453457">
        <w:tc>
          <w:tcPr>
            <w:tcW w:w="768" w:type="dxa"/>
          </w:tcPr>
          <w:p w:rsidR="001F7072" w:rsidRPr="00C81F65"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C81F65">
              <w:rPr>
                <w:rFonts w:ascii="Times New Roman Tj" w:hAnsi="Times New Roman Tj"/>
                <w:sz w:val="24"/>
                <w:szCs w:val="24"/>
                <w:lang w:val="tg-Cyrl-TJ" w:eastAsia="en-US"/>
              </w:rPr>
              <w:t>2</w:t>
            </w:r>
          </w:p>
        </w:tc>
        <w:tc>
          <w:tcPr>
            <w:tcW w:w="3236" w:type="dxa"/>
          </w:tcPr>
          <w:p w:rsidR="001F7072" w:rsidRPr="00AA48D0" w:rsidRDefault="00BA20F8" w:rsidP="001F7072">
            <w:pPr>
              <w:pStyle w:val="a5"/>
              <w:tabs>
                <w:tab w:val="left" w:pos="851"/>
              </w:tabs>
              <w:spacing w:line="240" w:lineRule="auto"/>
              <w:jc w:val="both"/>
              <w:rPr>
                <w:i/>
                <w:sz w:val="24"/>
                <w:szCs w:val="24"/>
                <w:lang w:val="tg-Cyrl-TJ" w:eastAsia="en-US"/>
              </w:rPr>
            </w:pPr>
            <w:r w:rsidRPr="00AA48D0">
              <w:rPr>
                <w:i/>
                <w:sz w:val="24"/>
                <w:szCs w:val="24"/>
                <w:lang w:val="tg-Cyrl-TJ" w:eastAsia="en-US"/>
              </w:rPr>
              <w:t>Захираҳои молиявӣ</w:t>
            </w:r>
          </w:p>
        </w:tc>
        <w:tc>
          <w:tcPr>
            <w:tcW w:w="5567" w:type="dxa"/>
          </w:tcPr>
          <w:p w:rsidR="001F7072" w:rsidRPr="00AA48D0" w:rsidRDefault="00BA20F8" w:rsidP="001F7072">
            <w:pPr>
              <w:pStyle w:val="a5"/>
              <w:tabs>
                <w:tab w:val="left" w:pos="851"/>
              </w:tabs>
              <w:spacing w:line="240" w:lineRule="auto"/>
              <w:jc w:val="both"/>
              <w:rPr>
                <w:i/>
                <w:sz w:val="24"/>
                <w:szCs w:val="24"/>
                <w:lang w:val="tg-Cyrl-TJ" w:eastAsia="en-US"/>
              </w:rPr>
            </w:pPr>
            <w:r w:rsidRPr="00AA48D0">
              <w:rPr>
                <w:i/>
                <w:sz w:val="24"/>
                <w:szCs w:val="24"/>
                <w:lang w:val="tg-Cyrl-TJ" w:eastAsia="en-US"/>
              </w:rPr>
              <w:t>Сармоягузориҳои дохилӣ ва берунӣ</w:t>
            </w:r>
          </w:p>
          <w:p w:rsidR="00BD0968" w:rsidRPr="00AA48D0" w:rsidRDefault="00BD0968" w:rsidP="001F7072">
            <w:pPr>
              <w:pStyle w:val="a5"/>
              <w:tabs>
                <w:tab w:val="left" w:pos="851"/>
              </w:tabs>
              <w:spacing w:line="240" w:lineRule="auto"/>
              <w:jc w:val="both"/>
              <w:rPr>
                <w:i/>
                <w:sz w:val="24"/>
                <w:szCs w:val="24"/>
                <w:lang w:val="tg-Cyrl-TJ" w:eastAsia="en-US"/>
              </w:rPr>
            </w:pPr>
          </w:p>
        </w:tc>
      </w:tr>
      <w:tr w:rsidR="00C81F65" w:rsidRPr="00C81F65" w:rsidTr="00453457">
        <w:tc>
          <w:tcPr>
            <w:tcW w:w="768" w:type="dxa"/>
          </w:tcPr>
          <w:p w:rsidR="001F7072" w:rsidRPr="00C81F65"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C81F65">
              <w:rPr>
                <w:rFonts w:ascii="Times New Roman Tj" w:hAnsi="Times New Roman Tj"/>
                <w:sz w:val="24"/>
                <w:szCs w:val="24"/>
                <w:lang w:val="tg-Cyrl-TJ" w:eastAsia="en-US"/>
              </w:rPr>
              <w:t>3</w:t>
            </w:r>
          </w:p>
        </w:tc>
        <w:tc>
          <w:tcPr>
            <w:tcW w:w="3236" w:type="dxa"/>
          </w:tcPr>
          <w:p w:rsidR="001F7072" w:rsidRPr="00AA48D0" w:rsidRDefault="00BA20F8" w:rsidP="001F7072">
            <w:pPr>
              <w:pStyle w:val="a5"/>
              <w:tabs>
                <w:tab w:val="left" w:pos="851"/>
              </w:tabs>
              <w:spacing w:line="240" w:lineRule="auto"/>
              <w:jc w:val="both"/>
              <w:rPr>
                <w:i/>
                <w:sz w:val="24"/>
                <w:szCs w:val="24"/>
                <w:lang w:val="tg-Cyrl-TJ" w:eastAsia="en-US"/>
              </w:rPr>
            </w:pPr>
            <w:r w:rsidRPr="00AA48D0">
              <w:rPr>
                <w:i/>
                <w:sz w:val="24"/>
                <w:szCs w:val="24"/>
                <w:lang w:val="tg-Cyrl-TJ" w:eastAsia="en-US"/>
              </w:rPr>
              <w:t>Захираҳ</w:t>
            </w:r>
            <w:r w:rsidR="001F7072" w:rsidRPr="00AA48D0">
              <w:rPr>
                <w:i/>
                <w:sz w:val="24"/>
                <w:szCs w:val="24"/>
                <w:lang w:val="tg-Cyrl-TJ" w:eastAsia="en-US"/>
              </w:rPr>
              <w:t>ои таби</w:t>
            </w:r>
            <w:r w:rsidR="000217AA" w:rsidRPr="00AA48D0">
              <w:rPr>
                <w:i/>
                <w:sz w:val="24"/>
                <w:szCs w:val="24"/>
                <w:lang w:val="tg-Cyrl-TJ" w:eastAsia="en-US"/>
              </w:rPr>
              <w:t>ӣ</w:t>
            </w:r>
          </w:p>
        </w:tc>
        <w:tc>
          <w:tcPr>
            <w:tcW w:w="5567" w:type="dxa"/>
          </w:tcPr>
          <w:p w:rsidR="001F7072" w:rsidRPr="00AA48D0" w:rsidRDefault="00E55C8F" w:rsidP="001F7072">
            <w:pPr>
              <w:pStyle w:val="a5"/>
              <w:tabs>
                <w:tab w:val="left" w:pos="851"/>
              </w:tabs>
              <w:spacing w:line="240" w:lineRule="auto"/>
              <w:jc w:val="both"/>
              <w:rPr>
                <w:i/>
                <w:sz w:val="24"/>
                <w:szCs w:val="24"/>
                <w:lang w:val="tg-Cyrl-TJ" w:eastAsia="en-US"/>
              </w:rPr>
            </w:pPr>
            <w:r w:rsidRPr="00AA48D0">
              <w:rPr>
                <w:i/>
                <w:sz w:val="24"/>
                <w:szCs w:val="24"/>
                <w:lang w:val="tg-Cyrl-TJ" w:eastAsia="en-US"/>
              </w:rPr>
              <w:t>Об, замин,</w:t>
            </w:r>
            <w:r w:rsidR="00BA20F8" w:rsidRPr="00AA48D0">
              <w:rPr>
                <w:i/>
                <w:sz w:val="24"/>
                <w:szCs w:val="24"/>
                <w:lang w:val="tg-Cyrl-TJ" w:eastAsia="en-US"/>
              </w:rPr>
              <w:t xml:space="preserve"> маҳсулотҳои  хоҷагии  қишлоқ</w:t>
            </w:r>
          </w:p>
          <w:p w:rsidR="00BD0968" w:rsidRPr="00AA48D0" w:rsidRDefault="00BD0968" w:rsidP="001F7072">
            <w:pPr>
              <w:pStyle w:val="a5"/>
              <w:tabs>
                <w:tab w:val="left" w:pos="851"/>
              </w:tabs>
              <w:spacing w:line="240" w:lineRule="auto"/>
              <w:jc w:val="both"/>
              <w:rPr>
                <w:i/>
                <w:sz w:val="24"/>
                <w:szCs w:val="24"/>
                <w:lang w:val="tg-Cyrl-TJ" w:eastAsia="en-US"/>
              </w:rPr>
            </w:pPr>
          </w:p>
        </w:tc>
      </w:tr>
      <w:tr w:rsidR="001F7072" w:rsidRPr="00226927" w:rsidTr="00453457">
        <w:tc>
          <w:tcPr>
            <w:tcW w:w="768" w:type="dxa"/>
          </w:tcPr>
          <w:p w:rsidR="001F7072" w:rsidRPr="00C81F65"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C81F65">
              <w:rPr>
                <w:rFonts w:ascii="Times New Roman Tj" w:hAnsi="Times New Roman Tj"/>
                <w:sz w:val="24"/>
                <w:szCs w:val="24"/>
                <w:lang w:val="tg-Cyrl-TJ" w:eastAsia="en-US"/>
              </w:rPr>
              <w:t>4</w:t>
            </w:r>
          </w:p>
        </w:tc>
        <w:tc>
          <w:tcPr>
            <w:tcW w:w="3236" w:type="dxa"/>
          </w:tcPr>
          <w:p w:rsidR="001F7072" w:rsidRPr="00AA48D0" w:rsidRDefault="00BA20F8" w:rsidP="001F7072">
            <w:pPr>
              <w:pStyle w:val="a5"/>
              <w:tabs>
                <w:tab w:val="left" w:pos="851"/>
              </w:tabs>
              <w:spacing w:line="240" w:lineRule="auto"/>
              <w:jc w:val="both"/>
              <w:rPr>
                <w:i/>
                <w:sz w:val="24"/>
                <w:szCs w:val="24"/>
                <w:lang w:val="tg-Cyrl-TJ" w:eastAsia="en-US"/>
              </w:rPr>
            </w:pPr>
            <w:r w:rsidRPr="00AA48D0">
              <w:rPr>
                <w:i/>
                <w:sz w:val="24"/>
                <w:szCs w:val="24"/>
                <w:lang w:val="tg-Cyrl-TJ" w:eastAsia="en-US"/>
              </w:rPr>
              <w:t>Захираҳои физикӣ</w:t>
            </w:r>
            <w:r w:rsidR="001F7072" w:rsidRPr="00AA48D0">
              <w:rPr>
                <w:i/>
                <w:sz w:val="24"/>
                <w:szCs w:val="24"/>
                <w:lang w:val="tg-Cyrl-TJ" w:eastAsia="en-US"/>
              </w:rPr>
              <w:t xml:space="preserve"> (инфрасохтор)</w:t>
            </w:r>
          </w:p>
        </w:tc>
        <w:tc>
          <w:tcPr>
            <w:tcW w:w="5567" w:type="dxa"/>
          </w:tcPr>
          <w:p w:rsidR="001F7072" w:rsidRPr="00AA48D0" w:rsidRDefault="00E55C8F" w:rsidP="001F7072">
            <w:pPr>
              <w:pStyle w:val="a5"/>
              <w:tabs>
                <w:tab w:val="left" w:pos="851"/>
              </w:tabs>
              <w:spacing w:line="240" w:lineRule="auto"/>
              <w:jc w:val="both"/>
              <w:rPr>
                <w:i/>
                <w:sz w:val="24"/>
                <w:szCs w:val="24"/>
                <w:lang w:val="tg-Cyrl-TJ" w:eastAsia="en-US"/>
              </w:rPr>
            </w:pPr>
            <w:r w:rsidRPr="00AA48D0">
              <w:rPr>
                <w:i/>
                <w:sz w:val="24"/>
                <w:szCs w:val="24"/>
                <w:lang w:val="tg-Cyrl-TJ" w:eastAsia="en-US"/>
              </w:rPr>
              <w:t xml:space="preserve">МТМУ,МСД,АИО, </w:t>
            </w:r>
            <w:r w:rsidR="00BA20F8" w:rsidRPr="00AA48D0">
              <w:rPr>
                <w:i/>
                <w:sz w:val="24"/>
                <w:szCs w:val="24"/>
                <w:lang w:val="tg-Cyrl-TJ" w:eastAsia="en-US"/>
              </w:rPr>
              <w:t>шабакаи хатти оби нӯшокӣ</w:t>
            </w:r>
            <w:r w:rsidRPr="00AA48D0">
              <w:rPr>
                <w:i/>
                <w:sz w:val="24"/>
                <w:szCs w:val="24"/>
                <w:lang w:val="tg-Cyrl-TJ" w:eastAsia="en-US"/>
              </w:rPr>
              <w:t>,</w:t>
            </w:r>
            <w:r w:rsidR="00BA20F8" w:rsidRPr="00AA48D0">
              <w:rPr>
                <w:i/>
                <w:sz w:val="24"/>
                <w:szCs w:val="24"/>
                <w:lang w:val="tg-Cyrl-TJ" w:eastAsia="en-US"/>
              </w:rPr>
              <w:t xml:space="preserve"> шабакаихатти барқ,мағозаҳ</w:t>
            </w:r>
            <w:r w:rsidRPr="00AA48D0">
              <w:rPr>
                <w:i/>
                <w:sz w:val="24"/>
                <w:szCs w:val="24"/>
                <w:lang w:val="tg-Cyrl-TJ" w:eastAsia="en-US"/>
              </w:rPr>
              <w:t>о,клуб</w:t>
            </w:r>
          </w:p>
          <w:p w:rsidR="00BD0968" w:rsidRPr="00AA48D0" w:rsidRDefault="00BD0968" w:rsidP="001F7072">
            <w:pPr>
              <w:pStyle w:val="a5"/>
              <w:tabs>
                <w:tab w:val="left" w:pos="851"/>
              </w:tabs>
              <w:spacing w:line="240" w:lineRule="auto"/>
              <w:jc w:val="both"/>
              <w:rPr>
                <w:i/>
                <w:sz w:val="24"/>
                <w:szCs w:val="24"/>
                <w:lang w:val="tg-Cyrl-TJ" w:eastAsia="en-US"/>
              </w:rPr>
            </w:pPr>
          </w:p>
        </w:tc>
      </w:tr>
    </w:tbl>
    <w:p w:rsidR="00472D50" w:rsidRPr="00BA20F8" w:rsidRDefault="00472D50" w:rsidP="00CF6550">
      <w:pPr>
        <w:pStyle w:val="8"/>
        <w:spacing w:line="240" w:lineRule="auto"/>
        <w:jc w:val="both"/>
        <w:rPr>
          <w:rFonts w:ascii="Times New Roman" w:hAnsi="Times New Roman" w:cs="Times New Roman"/>
          <w:b/>
          <w:bCs/>
          <w:color w:val="auto"/>
          <w:sz w:val="24"/>
          <w:szCs w:val="24"/>
          <w:lang w:val="tg-Cyrl-TJ"/>
        </w:rPr>
      </w:pPr>
    </w:p>
    <w:p w:rsidR="00007D50" w:rsidRPr="00C21C0A" w:rsidRDefault="00CF6550" w:rsidP="00CF6550">
      <w:pPr>
        <w:pStyle w:val="8"/>
        <w:spacing w:line="240" w:lineRule="auto"/>
        <w:jc w:val="both"/>
        <w:rPr>
          <w:rFonts w:ascii="Times New Roman" w:hAnsi="Times New Roman" w:cs="Times New Roman"/>
          <w:color w:val="auto"/>
          <w:sz w:val="24"/>
          <w:szCs w:val="24"/>
          <w:lang w:val="tg-Cyrl-TJ"/>
        </w:rPr>
      </w:pPr>
      <w:r w:rsidRPr="00C21C0A">
        <w:rPr>
          <w:rFonts w:ascii="Times New Roman" w:hAnsi="Times New Roman" w:cs="Times New Roman"/>
          <w:b/>
          <w:bCs/>
          <w:color w:val="auto"/>
          <w:sz w:val="24"/>
          <w:szCs w:val="24"/>
          <w:lang w:val="tg-Cyrl-TJ"/>
        </w:rPr>
        <w:t>VI</w:t>
      </w:r>
      <w:r w:rsidRPr="00C81F65">
        <w:rPr>
          <w:rFonts w:ascii="Times New Roman" w:hAnsi="Times New Roman" w:cs="Times New Roman"/>
          <w:b/>
          <w:bCs/>
          <w:color w:val="auto"/>
          <w:sz w:val="24"/>
          <w:szCs w:val="24"/>
          <w:lang w:val="tg-Cyrl-TJ"/>
        </w:rPr>
        <w:t>.</w:t>
      </w:r>
      <w:r w:rsidRPr="00C21C0A">
        <w:rPr>
          <w:rFonts w:ascii="Times New Roman" w:hAnsi="Times New Roman" w:cs="Times New Roman"/>
          <w:b/>
          <w:bCs/>
          <w:color w:val="auto"/>
          <w:sz w:val="24"/>
          <w:szCs w:val="24"/>
          <w:lang w:val="tg-Cyrl-TJ"/>
        </w:rPr>
        <w:t>Потенсиали</w:t>
      </w:r>
      <w:r w:rsidR="00AA48D0">
        <w:rPr>
          <w:rFonts w:ascii="Times New Roman" w:hAnsi="Times New Roman" w:cs="Times New Roman"/>
          <w:b/>
          <w:bCs/>
          <w:color w:val="auto"/>
          <w:sz w:val="24"/>
          <w:szCs w:val="24"/>
          <w:lang w:val="tg-Cyrl-TJ"/>
        </w:rPr>
        <w:t xml:space="preserve"> </w:t>
      </w:r>
      <w:r w:rsidRPr="00C21C0A">
        <w:rPr>
          <w:rFonts w:ascii="Times New Roman" w:hAnsi="Times New Roman" w:cs="Times New Roman"/>
          <w:b/>
          <w:bCs/>
          <w:color w:val="auto"/>
          <w:sz w:val="24"/>
          <w:szCs w:val="24"/>
          <w:lang w:val="tg-Cyrl-TJ"/>
        </w:rPr>
        <w:t>институтсионалии</w:t>
      </w:r>
      <w:r w:rsidR="00AA48D0">
        <w:rPr>
          <w:rFonts w:ascii="Times New Roman" w:hAnsi="Times New Roman" w:cs="Times New Roman"/>
          <w:b/>
          <w:bCs/>
          <w:color w:val="auto"/>
          <w:sz w:val="24"/>
          <w:szCs w:val="24"/>
          <w:lang w:val="tg-Cyrl-TJ"/>
        </w:rPr>
        <w:t xml:space="preserve"> </w:t>
      </w:r>
      <w:r w:rsidRPr="00C21C0A">
        <w:rPr>
          <w:rFonts w:ascii="Times New Roman" w:hAnsi="Times New Roman" w:cs="Times New Roman"/>
          <w:b/>
          <w:bCs/>
          <w:color w:val="auto"/>
          <w:sz w:val="24"/>
          <w:szCs w:val="24"/>
          <w:lang w:val="tg-Cyrl-TJ"/>
        </w:rPr>
        <w:t>ҷомеа</w:t>
      </w:r>
      <w:r w:rsidR="00AA48D0">
        <w:rPr>
          <w:rFonts w:ascii="Times New Roman" w:hAnsi="Times New Roman" w:cs="Times New Roman"/>
          <w:b/>
          <w:bCs/>
          <w:color w:val="auto"/>
          <w:sz w:val="24"/>
          <w:szCs w:val="24"/>
          <w:lang w:val="tg-Cyrl-TJ"/>
        </w:rPr>
        <w:t xml:space="preserve"> </w:t>
      </w:r>
      <w:r w:rsidRPr="00C21C0A">
        <w:rPr>
          <w:rFonts w:ascii="Times New Roman" w:hAnsi="Times New Roman" w:cs="Times New Roman"/>
          <w:b/>
          <w:bCs/>
          <w:color w:val="auto"/>
          <w:sz w:val="24"/>
          <w:szCs w:val="24"/>
          <w:lang w:val="tg-Cyrl-TJ"/>
        </w:rPr>
        <w:t>ва</w:t>
      </w:r>
      <w:r w:rsidR="00AA48D0">
        <w:rPr>
          <w:rFonts w:ascii="Times New Roman" w:hAnsi="Times New Roman" w:cs="Times New Roman"/>
          <w:b/>
          <w:bCs/>
          <w:color w:val="auto"/>
          <w:sz w:val="24"/>
          <w:szCs w:val="24"/>
          <w:lang w:val="tg-Cyrl-TJ"/>
        </w:rPr>
        <w:t xml:space="preserve"> </w:t>
      </w:r>
      <w:r w:rsidRPr="00C21C0A">
        <w:rPr>
          <w:rFonts w:ascii="Times New Roman" w:hAnsi="Times New Roman" w:cs="Times New Roman"/>
          <w:b/>
          <w:bCs/>
          <w:color w:val="auto"/>
          <w:sz w:val="24"/>
          <w:szCs w:val="24"/>
          <w:lang w:val="tg-Cyrl-TJ"/>
        </w:rPr>
        <w:t>роҳбарони</w:t>
      </w:r>
      <w:r w:rsidR="00AA48D0">
        <w:rPr>
          <w:rFonts w:ascii="Times New Roman" w:hAnsi="Times New Roman" w:cs="Times New Roman"/>
          <w:b/>
          <w:bCs/>
          <w:color w:val="auto"/>
          <w:sz w:val="24"/>
          <w:szCs w:val="24"/>
          <w:lang w:val="tg-Cyrl-TJ"/>
        </w:rPr>
        <w:t xml:space="preserve"> </w:t>
      </w:r>
      <w:r w:rsidRPr="00C21C0A">
        <w:rPr>
          <w:rFonts w:ascii="Times New Roman" w:hAnsi="Times New Roman" w:cs="Times New Roman"/>
          <w:b/>
          <w:bCs/>
          <w:color w:val="auto"/>
          <w:sz w:val="24"/>
          <w:szCs w:val="24"/>
          <w:lang w:val="tg-Cyrl-TJ"/>
        </w:rPr>
        <w:t>он.</w:t>
      </w:r>
      <w:r w:rsidR="00AA48D0">
        <w:rPr>
          <w:rFonts w:ascii="Times New Roman" w:hAnsi="Times New Roman" w:cs="Times New Roman"/>
          <w:b/>
          <w:bCs/>
          <w:color w:val="auto"/>
          <w:sz w:val="24"/>
          <w:szCs w:val="24"/>
          <w:lang w:val="tg-Cyrl-TJ"/>
        </w:rPr>
        <w:t xml:space="preserve"> </w:t>
      </w:r>
      <w:r w:rsidR="00007D50" w:rsidRPr="00C21C0A">
        <w:rPr>
          <w:rFonts w:ascii="Times New Roman" w:hAnsi="Times New Roman" w:cs="Times New Roman"/>
          <w:color w:val="auto"/>
          <w:sz w:val="24"/>
          <w:szCs w:val="24"/>
          <w:lang w:val="tg-Cyrl-TJ"/>
        </w:rPr>
        <w:t>(</w:t>
      </w:r>
      <w:r w:rsidR="005D1C00" w:rsidRPr="00C21C0A">
        <w:rPr>
          <w:rFonts w:ascii="Times New Roman" w:hAnsi="Times New Roman" w:cs="Times New Roman"/>
          <w:color w:val="auto"/>
          <w:sz w:val="24"/>
          <w:szCs w:val="24"/>
          <w:lang w:val="tg-Cyrl-TJ"/>
        </w:rPr>
        <w:t>Нишондиҳандаҳои</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иқтидори</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институтсионалии</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ҷомеа</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ва</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роҳбароникунуниро</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пешниҳод</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кунед. Меъёрҳои</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роҳбарии</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аъзоёни</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ҷомеаро</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муайян</w:t>
      </w:r>
      <w:r w:rsidR="00AA48D0">
        <w:rPr>
          <w:rFonts w:ascii="Times New Roman" w:hAnsi="Times New Roman" w:cs="Times New Roman"/>
          <w:color w:val="auto"/>
          <w:sz w:val="24"/>
          <w:szCs w:val="24"/>
          <w:lang w:val="tg-Cyrl-TJ"/>
        </w:rPr>
        <w:t xml:space="preserve"> </w:t>
      </w:r>
      <w:r w:rsidR="005D1C00" w:rsidRPr="00C21C0A">
        <w:rPr>
          <w:rFonts w:ascii="Times New Roman" w:hAnsi="Times New Roman" w:cs="Times New Roman"/>
          <w:color w:val="auto"/>
          <w:sz w:val="24"/>
          <w:szCs w:val="24"/>
          <w:lang w:val="tg-Cyrl-TJ"/>
        </w:rPr>
        <w:t>кунед</w:t>
      </w:r>
      <w:r w:rsidR="00007D50" w:rsidRPr="00C21C0A">
        <w:rPr>
          <w:rFonts w:ascii="Times New Roman" w:hAnsi="Times New Roman" w:cs="Times New Roman"/>
          <w:color w:val="auto"/>
          <w:sz w:val="24"/>
          <w:szCs w:val="24"/>
          <w:lang w:val="tg-Cyrl-TJ"/>
        </w:rPr>
        <w:t>).</w:t>
      </w:r>
    </w:p>
    <w:p w:rsidR="00D83FB5" w:rsidRPr="00AA48D0" w:rsidRDefault="003A3CA7" w:rsidP="00D83FB5">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Дар  деҳ</w:t>
      </w:r>
      <w:r w:rsidR="00931C6C" w:rsidRPr="00AA48D0">
        <w:rPr>
          <w:rFonts w:ascii="Times New Roman" w:eastAsiaTheme="majorEastAsia" w:hAnsi="Times New Roman" w:cs="Times New Roman"/>
          <w:i/>
          <w:sz w:val="24"/>
          <w:szCs w:val="24"/>
          <w:lang w:val="tg-Cyrl-TJ"/>
        </w:rPr>
        <w:t xml:space="preserve">аи  </w:t>
      </w:r>
      <w:r w:rsidR="00AA48D0">
        <w:rPr>
          <w:rFonts w:ascii="Times New Roman" w:eastAsiaTheme="majorEastAsia" w:hAnsi="Times New Roman" w:cs="Times New Roman"/>
          <w:i/>
          <w:sz w:val="24"/>
          <w:szCs w:val="24"/>
          <w:lang w:val="tg-Cyrl-TJ"/>
        </w:rPr>
        <w:t>Гулистон</w:t>
      </w:r>
      <w:r w:rsidR="00D83FB5" w:rsidRPr="00AA48D0">
        <w:rPr>
          <w:rFonts w:ascii="Times New Roman" w:eastAsiaTheme="majorEastAsia" w:hAnsi="Times New Roman" w:cs="Times New Roman"/>
          <w:i/>
          <w:sz w:val="24"/>
          <w:szCs w:val="24"/>
          <w:lang w:val="tg-Cyrl-TJ"/>
        </w:rPr>
        <w:t xml:space="preserve">  фаъоло</w:t>
      </w:r>
      <w:r w:rsidRPr="00AA48D0">
        <w:rPr>
          <w:rFonts w:ascii="Times New Roman" w:eastAsiaTheme="majorEastAsia" w:hAnsi="Times New Roman" w:cs="Times New Roman"/>
          <w:i/>
          <w:sz w:val="24"/>
          <w:szCs w:val="24"/>
          <w:lang w:val="tg-Cyrl-TJ"/>
        </w:rPr>
        <w:t>ни маҳалла  дар  сохторҳои  идоракунандаи  сатҳ</w:t>
      </w:r>
      <w:r w:rsidR="00AA48D0">
        <w:rPr>
          <w:rFonts w:ascii="Times New Roman" w:eastAsiaTheme="majorEastAsia" w:hAnsi="Times New Roman" w:cs="Times New Roman"/>
          <w:i/>
          <w:sz w:val="24"/>
          <w:szCs w:val="24"/>
          <w:lang w:val="tg-Cyrl-TJ"/>
        </w:rPr>
        <w:t>и маҳ</w:t>
      </w:r>
      <w:r w:rsidR="00D83FB5" w:rsidRPr="00AA48D0">
        <w:rPr>
          <w:rFonts w:ascii="Times New Roman" w:eastAsiaTheme="majorEastAsia" w:hAnsi="Times New Roman" w:cs="Times New Roman"/>
          <w:i/>
          <w:sz w:val="24"/>
          <w:szCs w:val="24"/>
          <w:lang w:val="tg-Cyrl-TJ"/>
        </w:rPr>
        <w:t>ал мут</w:t>
      </w:r>
      <w:r w:rsidRPr="00AA48D0">
        <w:rPr>
          <w:rFonts w:ascii="Times New Roman" w:eastAsiaTheme="majorEastAsia" w:hAnsi="Times New Roman" w:cs="Times New Roman"/>
          <w:i/>
          <w:sz w:val="24"/>
          <w:szCs w:val="24"/>
          <w:lang w:val="tg-Cyrl-TJ"/>
        </w:rPr>
        <w:t>таҳ</w:t>
      </w:r>
      <w:r w:rsidR="00D83FB5" w:rsidRPr="00AA48D0">
        <w:rPr>
          <w:rFonts w:ascii="Times New Roman" w:eastAsiaTheme="majorEastAsia" w:hAnsi="Times New Roman" w:cs="Times New Roman"/>
          <w:i/>
          <w:sz w:val="24"/>
          <w:szCs w:val="24"/>
          <w:lang w:val="tg-Cyrl-TJ"/>
        </w:rPr>
        <w:t>ид  г</w:t>
      </w:r>
      <w:r w:rsidR="00AA48D0">
        <w:rPr>
          <w:rFonts w:ascii="Times New Roman" w:eastAsiaTheme="majorEastAsia" w:hAnsi="Times New Roman" w:cs="Times New Roman"/>
          <w:i/>
          <w:sz w:val="24"/>
          <w:szCs w:val="24"/>
          <w:lang w:val="tg-Cyrl-TJ"/>
        </w:rPr>
        <w:t>ардида</w:t>
      </w:r>
      <w:r w:rsidRPr="00AA48D0">
        <w:rPr>
          <w:rFonts w:ascii="Times New Roman" w:eastAsiaTheme="majorEastAsia" w:hAnsi="Times New Roman" w:cs="Times New Roman"/>
          <w:i/>
          <w:sz w:val="24"/>
          <w:szCs w:val="24"/>
          <w:lang w:val="tg-Cyrl-TJ"/>
        </w:rPr>
        <w:t>, сокинонро дар чорабиниҳои дастаҷамъона  баҳри  ободонии деҳа ва ҳалли мушкилотҳои мавҷ</w:t>
      </w:r>
      <w:r w:rsidR="00D83FB5" w:rsidRPr="00AA48D0">
        <w:rPr>
          <w:rFonts w:ascii="Times New Roman" w:eastAsiaTheme="majorEastAsia" w:hAnsi="Times New Roman" w:cs="Times New Roman"/>
          <w:i/>
          <w:sz w:val="24"/>
          <w:szCs w:val="24"/>
          <w:lang w:val="tg-Cyrl-TJ"/>
        </w:rPr>
        <w:t>уда  сафарбар  менамояд.</w:t>
      </w:r>
    </w:p>
    <w:p w:rsidR="00D83FB5" w:rsidRPr="00C81F65" w:rsidRDefault="00D83FB5" w:rsidP="00D83FB5">
      <w:pPr>
        <w:pStyle w:val="ad"/>
        <w:rPr>
          <w:rFonts w:ascii="Times New Roman Tj" w:eastAsiaTheme="majorEastAsia" w:hAnsi="Times New Roman Tj" w:cs="Times New Roman"/>
          <w:i/>
          <w:sz w:val="24"/>
          <w:szCs w:val="24"/>
          <w:lang w:val="tg-Cyrl-TJ"/>
        </w:rPr>
      </w:pPr>
    </w:p>
    <w:tbl>
      <w:tblPr>
        <w:tblStyle w:val="ae"/>
        <w:tblW w:w="0" w:type="auto"/>
        <w:tblLook w:val="04A0"/>
      </w:tblPr>
      <w:tblGrid>
        <w:gridCol w:w="640"/>
        <w:gridCol w:w="3698"/>
        <w:gridCol w:w="2023"/>
        <w:gridCol w:w="3210"/>
      </w:tblGrid>
      <w:tr w:rsidR="00C81F65" w:rsidRPr="00C81F65" w:rsidTr="0060159C">
        <w:trPr>
          <w:trHeight w:val="698"/>
        </w:trPr>
        <w:tc>
          <w:tcPr>
            <w:tcW w:w="675" w:type="dxa"/>
            <w:shd w:val="clear" w:color="auto" w:fill="FFFFFF" w:themeFill="background1"/>
          </w:tcPr>
          <w:p w:rsidR="00D83FB5" w:rsidRPr="00C81F65" w:rsidRDefault="00D83FB5" w:rsidP="003A3CA7">
            <w:pPr>
              <w:pStyle w:val="ad"/>
              <w:jc w:val="center"/>
              <w:rPr>
                <w:rFonts w:ascii="Times New Roman Tj" w:eastAsiaTheme="majorEastAsia" w:hAnsi="Times New Roman Tj" w:cs="Times New Roman"/>
                <w:i/>
                <w:sz w:val="24"/>
                <w:szCs w:val="24"/>
                <w:lang w:val="tg-Cyrl-TJ"/>
              </w:rPr>
            </w:pPr>
          </w:p>
          <w:p w:rsidR="00D83FB5" w:rsidRPr="00C81F65" w:rsidRDefault="00D83FB5" w:rsidP="003A3CA7">
            <w:pPr>
              <w:pStyle w:val="ad"/>
              <w:jc w:val="center"/>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Т/Р</w:t>
            </w:r>
          </w:p>
        </w:tc>
        <w:tc>
          <w:tcPr>
            <w:tcW w:w="1985" w:type="dxa"/>
            <w:shd w:val="clear" w:color="auto" w:fill="FFFFFF" w:themeFill="background1"/>
          </w:tcPr>
          <w:p w:rsidR="00D83FB5" w:rsidRPr="00AA48D0" w:rsidRDefault="00D83FB5" w:rsidP="003A3CA7">
            <w:pPr>
              <w:pStyle w:val="ad"/>
              <w:jc w:val="center"/>
              <w:rPr>
                <w:rFonts w:ascii="Times New Roman" w:eastAsiaTheme="majorEastAsia" w:hAnsi="Times New Roman" w:cs="Times New Roman"/>
                <w:i/>
                <w:sz w:val="24"/>
                <w:szCs w:val="24"/>
                <w:lang w:val="tg-Cyrl-TJ"/>
              </w:rPr>
            </w:pPr>
          </w:p>
          <w:p w:rsidR="00D83FB5" w:rsidRPr="00AA48D0" w:rsidRDefault="003A3CA7" w:rsidP="003A3CA7">
            <w:pPr>
              <w:pStyle w:val="ad"/>
              <w:jc w:val="center"/>
              <w:rPr>
                <w:rFonts w:ascii="Times New Roman" w:hAnsi="Times New Roman" w:cs="Times New Roman"/>
                <w:i/>
                <w:sz w:val="24"/>
                <w:szCs w:val="24"/>
              </w:rPr>
            </w:pPr>
            <w:r w:rsidRPr="00AA48D0">
              <w:rPr>
                <w:rFonts w:ascii="Times New Roman" w:hAnsi="Times New Roman" w:cs="Times New Roman"/>
                <w:i/>
                <w:sz w:val="24"/>
                <w:szCs w:val="24"/>
              </w:rPr>
              <w:t>Номгӯисохторҳоиинститсионалӣ</w:t>
            </w:r>
          </w:p>
        </w:tc>
        <w:tc>
          <w:tcPr>
            <w:tcW w:w="2410" w:type="dxa"/>
            <w:shd w:val="clear" w:color="auto" w:fill="FFFFFF" w:themeFill="background1"/>
          </w:tcPr>
          <w:p w:rsidR="00D83FB5" w:rsidRPr="00AA48D0" w:rsidRDefault="00D83FB5" w:rsidP="003A3CA7">
            <w:pPr>
              <w:pStyle w:val="ad"/>
              <w:jc w:val="center"/>
              <w:rPr>
                <w:rFonts w:ascii="Times New Roman" w:eastAsiaTheme="majorEastAsia" w:hAnsi="Times New Roman" w:cs="Times New Roman"/>
                <w:i/>
                <w:sz w:val="24"/>
                <w:szCs w:val="24"/>
                <w:lang w:val="tg-Cyrl-TJ"/>
              </w:rPr>
            </w:pPr>
          </w:p>
          <w:p w:rsidR="00D83FB5" w:rsidRPr="00AA48D0" w:rsidRDefault="003A3CA7" w:rsidP="003A3CA7">
            <w:pPr>
              <w:pStyle w:val="ad"/>
              <w:jc w:val="center"/>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Мақсад ва ҳадафҳ</w:t>
            </w:r>
            <w:r w:rsidR="00D83FB5" w:rsidRPr="00AA48D0">
              <w:rPr>
                <w:rFonts w:ascii="Times New Roman" w:eastAsiaTheme="majorEastAsia" w:hAnsi="Times New Roman" w:cs="Times New Roman"/>
                <w:i/>
                <w:sz w:val="24"/>
                <w:szCs w:val="24"/>
                <w:lang w:val="tg-Cyrl-TJ"/>
              </w:rPr>
              <w:t>о</w:t>
            </w:r>
          </w:p>
        </w:tc>
        <w:tc>
          <w:tcPr>
            <w:tcW w:w="4501" w:type="dxa"/>
            <w:shd w:val="clear" w:color="auto" w:fill="FFFFFF" w:themeFill="background1"/>
          </w:tcPr>
          <w:p w:rsidR="00D83FB5" w:rsidRPr="00AA48D0" w:rsidRDefault="00D83FB5" w:rsidP="003A3CA7">
            <w:pPr>
              <w:pStyle w:val="ad"/>
              <w:jc w:val="center"/>
              <w:rPr>
                <w:rFonts w:ascii="Times New Roman" w:eastAsiaTheme="majorEastAsia" w:hAnsi="Times New Roman" w:cs="Times New Roman"/>
                <w:i/>
                <w:sz w:val="24"/>
                <w:szCs w:val="24"/>
                <w:lang w:val="tg-Cyrl-TJ"/>
              </w:rPr>
            </w:pPr>
          </w:p>
          <w:p w:rsidR="00D83FB5" w:rsidRPr="00AA48D0" w:rsidRDefault="00D83FB5" w:rsidP="003A3CA7">
            <w:pPr>
              <w:pStyle w:val="ad"/>
              <w:jc w:val="center"/>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Меъёр</w:t>
            </w:r>
            <w:r w:rsidR="003A3CA7" w:rsidRPr="00AA48D0">
              <w:rPr>
                <w:rFonts w:ascii="Times New Roman" w:eastAsiaTheme="majorEastAsia" w:hAnsi="Times New Roman" w:cs="Times New Roman"/>
                <w:i/>
                <w:sz w:val="24"/>
                <w:szCs w:val="24"/>
                <w:lang w:val="tg-Cyrl-TJ"/>
              </w:rPr>
              <w:t>ҳои идоракунӣ</w:t>
            </w:r>
          </w:p>
        </w:tc>
      </w:tr>
      <w:tr w:rsidR="00C81F65" w:rsidRPr="00226927" w:rsidTr="000A7A7F">
        <w:tc>
          <w:tcPr>
            <w:tcW w:w="675" w:type="dxa"/>
          </w:tcPr>
          <w:p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1</w:t>
            </w:r>
          </w:p>
        </w:tc>
        <w:tc>
          <w:tcPr>
            <w:tcW w:w="1985" w:type="dxa"/>
          </w:tcPr>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Кумитаи лоиҳавии деҳ</w:t>
            </w:r>
            <w:r w:rsidR="00D83FB5" w:rsidRPr="00AA48D0">
              <w:rPr>
                <w:rFonts w:ascii="Times New Roman" w:eastAsiaTheme="majorEastAsia" w:hAnsi="Times New Roman" w:cs="Times New Roman"/>
                <w:i/>
                <w:sz w:val="24"/>
                <w:szCs w:val="24"/>
                <w:lang w:val="tg-Cyrl-TJ"/>
              </w:rPr>
              <w:t>а</w:t>
            </w:r>
          </w:p>
        </w:tc>
        <w:tc>
          <w:tcPr>
            <w:tcW w:w="2410" w:type="dxa"/>
          </w:tcPr>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Таҳия ва пешниҳ</w:t>
            </w:r>
            <w:r w:rsidR="00D83FB5" w:rsidRPr="00AA48D0">
              <w:rPr>
                <w:rFonts w:ascii="Times New Roman" w:eastAsiaTheme="majorEastAsia" w:hAnsi="Times New Roman" w:cs="Times New Roman"/>
                <w:i/>
                <w:sz w:val="24"/>
                <w:szCs w:val="24"/>
                <w:lang w:val="tg-Cyrl-TJ"/>
              </w:rPr>
              <w:t xml:space="preserve">оди </w:t>
            </w:r>
          </w:p>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 xml:space="preserve">       зерлоиҳаҳ</w:t>
            </w:r>
            <w:r w:rsidR="00D83FB5" w:rsidRPr="00AA48D0">
              <w:rPr>
                <w:rFonts w:ascii="Times New Roman" w:eastAsiaTheme="majorEastAsia" w:hAnsi="Times New Roman" w:cs="Times New Roman"/>
                <w:i/>
                <w:sz w:val="24"/>
                <w:szCs w:val="24"/>
                <w:lang w:val="tg-Cyrl-TJ"/>
              </w:rPr>
              <w:t>о</w:t>
            </w:r>
          </w:p>
        </w:tc>
        <w:tc>
          <w:tcPr>
            <w:tcW w:w="4501" w:type="dxa"/>
          </w:tcPr>
          <w:p w:rsidR="00D83FB5" w:rsidRPr="00AA48D0" w:rsidRDefault="00D83FB5"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 xml:space="preserve">50% -аъзоёни КЛД  </w:t>
            </w:r>
            <w:r w:rsidR="000740E6" w:rsidRPr="00AA48D0">
              <w:rPr>
                <w:rFonts w:ascii="Times New Roman" w:eastAsiaTheme="majorEastAsia" w:hAnsi="Times New Roman" w:cs="Times New Roman"/>
                <w:i/>
                <w:sz w:val="24"/>
                <w:szCs w:val="24"/>
                <w:lang w:val="tg-Cyrl-TJ"/>
              </w:rPr>
              <w:t xml:space="preserve"> занон ва 50%- </w:t>
            </w:r>
            <w:r w:rsidR="003A3CA7" w:rsidRPr="00AA48D0">
              <w:rPr>
                <w:rFonts w:ascii="Times New Roman" w:eastAsiaTheme="majorEastAsia" w:hAnsi="Times New Roman" w:cs="Times New Roman"/>
                <w:i/>
                <w:sz w:val="24"/>
                <w:szCs w:val="24"/>
                <w:lang w:val="tg-Cyrl-TJ"/>
              </w:rPr>
              <w:t>ҷ</w:t>
            </w:r>
            <w:r w:rsidR="00472D50" w:rsidRPr="00AA48D0">
              <w:rPr>
                <w:rFonts w:ascii="Times New Roman" w:eastAsiaTheme="majorEastAsia" w:hAnsi="Times New Roman" w:cs="Times New Roman"/>
                <w:i/>
                <w:sz w:val="24"/>
                <w:szCs w:val="24"/>
                <w:lang w:val="tg-Cyrl-TJ"/>
              </w:rPr>
              <w:t>авонон мебошанд.</w:t>
            </w:r>
            <w:r w:rsidR="003A3CA7" w:rsidRPr="00AA48D0">
              <w:rPr>
                <w:rFonts w:ascii="Times New Roman" w:eastAsiaTheme="majorEastAsia" w:hAnsi="Times New Roman" w:cs="Times New Roman"/>
                <w:i/>
                <w:sz w:val="24"/>
                <w:szCs w:val="24"/>
                <w:lang w:val="tg-Cyrl-TJ"/>
              </w:rPr>
              <w:t xml:space="preserve"> Аъзоёни КЛД дар сафарбаркунии ҷ</w:t>
            </w:r>
            <w:r w:rsidR="00472D50" w:rsidRPr="00AA48D0">
              <w:rPr>
                <w:rFonts w:ascii="Times New Roman" w:eastAsiaTheme="majorEastAsia" w:hAnsi="Times New Roman" w:cs="Times New Roman"/>
                <w:i/>
                <w:sz w:val="24"/>
                <w:szCs w:val="24"/>
                <w:lang w:val="tg-Cyrl-TJ"/>
              </w:rPr>
              <w:t>омеа,</w:t>
            </w:r>
            <w:r w:rsidR="003A3CA7" w:rsidRPr="00AA48D0">
              <w:rPr>
                <w:rFonts w:ascii="Times New Roman" w:eastAsiaTheme="majorEastAsia" w:hAnsi="Times New Roman" w:cs="Times New Roman"/>
                <w:i/>
                <w:sz w:val="24"/>
                <w:szCs w:val="24"/>
                <w:lang w:val="tg-Cyrl-TJ"/>
              </w:rPr>
              <w:t xml:space="preserve"> таҳия ва пешниҳ</w:t>
            </w:r>
            <w:r w:rsidR="00472D50" w:rsidRPr="00AA48D0">
              <w:rPr>
                <w:rFonts w:ascii="Times New Roman" w:eastAsiaTheme="majorEastAsia" w:hAnsi="Times New Roman" w:cs="Times New Roman"/>
                <w:i/>
                <w:sz w:val="24"/>
                <w:szCs w:val="24"/>
                <w:lang w:val="tg-Cyrl-TJ"/>
              </w:rPr>
              <w:t>оди</w:t>
            </w:r>
            <w:r w:rsidR="003A3CA7" w:rsidRPr="00AA48D0">
              <w:rPr>
                <w:rFonts w:ascii="Times New Roman" w:eastAsiaTheme="majorEastAsia" w:hAnsi="Times New Roman" w:cs="Times New Roman"/>
                <w:i/>
                <w:sz w:val="24"/>
                <w:szCs w:val="24"/>
                <w:lang w:val="tg-Cyrl-TJ"/>
              </w:rPr>
              <w:t xml:space="preserve">  зерлоиҳаҳо нақши ҳ</w:t>
            </w:r>
            <w:r w:rsidRPr="00AA48D0">
              <w:rPr>
                <w:rFonts w:ascii="Times New Roman" w:eastAsiaTheme="majorEastAsia" w:hAnsi="Times New Roman" w:cs="Times New Roman"/>
                <w:i/>
                <w:sz w:val="24"/>
                <w:szCs w:val="24"/>
                <w:lang w:val="tg-Cyrl-TJ"/>
              </w:rPr>
              <w:t>алкунанда доранд.</w:t>
            </w:r>
          </w:p>
        </w:tc>
      </w:tr>
      <w:tr w:rsidR="00C81F65" w:rsidRPr="00226927" w:rsidTr="000A7A7F">
        <w:tc>
          <w:tcPr>
            <w:tcW w:w="675" w:type="dxa"/>
          </w:tcPr>
          <w:p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2</w:t>
            </w:r>
          </w:p>
        </w:tc>
        <w:tc>
          <w:tcPr>
            <w:tcW w:w="1985" w:type="dxa"/>
          </w:tcPr>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Нозирони  ҷ</w:t>
            </w:r>
            <w:r w:rsidR="00D83FB5" w:rsidRPr="00AA48D0">
              <w:rPr>
                <w:rFonts w:ascii="Times New Roman" w:eastAsiaTheme="majorEastAsia" w:hAnsi="Times New Roman" w:cs="Times New Roman"/>
                <w:i/>
                <w:sz w:val="24"/>
                <w:szCs w:val="24"/>
                <w:lang w:val="tg-Cyrl-TJ"/>
              </w:rPr>
              <w:t>авон</w:t>
            </w:r>
          </w:p>
        </w:tc>
        <w:tc>
          <w:tcPr>
            <w:tcW w:w="2410" w:type="dxa"/>
          </w:tcPr>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 xml:space="preserve">Назорат ва </w:t>
            </w:r>
            <w:r w:rsidRPr="00AA48D0">
              <w:rPr>
                <w:rFonts w:ascii="Times New Roman" w:eastAsiaTheme="majorEastAsia" w:hAnsi="Times New Roman" w:cs="Times New Roman"/>
                <w:i/>
                <w:sz w:val="24"/>
                <w:szCs w:val="24"/>
                <w:lang w:val="tg-Cyrl-TJ"/>
              </w:rPr>
              <w:lastRenderedPageBreak/>
              <w:t>баҳ</w:t>
            </w:r>
            <w:r w:rsidR="00D83FB5" w:rsidRPr="00AA48D0">
              <w:rPr>
                <w:rFonts w:ascii="Times New Roman" w:eastAsiaTheme="majorEastAsia" w:hAnsi="Times New Roman" w:cs="Times New Roman"/>
                <w:i/>
                <w:sz w:val="24"/>
                <w:szCs w:val="24"/>
                <w:lang w:val="tg-Cyrl-TJ"/>
              </w:rPr>
              <w:t>од</w:t>
            </w:r>
            <w:r w:rsidRPr="00AA48D0">
              <w:rPr>
                <w:rFonts w:ascii="Times New Roman" w:eastAsiaTheme="majorEastAsia" w:hAnsi="Times New Roman" w:cs="Times New Roman"/>
                <w:i/>
                <w:sz w:val="24"/>
                <w:szCs w:val="24"/>
                <w:lang w:val="tg-Cyrl-TJ"/>
              </w:rPr>
              <w:t>иҳии рафти амалшавии зерлоиҳ</w:t>
            </w:r>
            <w:r w:rsidR="00D83FB5" w:rsidRPr="00AA48D0">
              <w:rPr>
                <w:rFonts w:ascii="Times New Roman" w:eastAsiaTheme="majorEastAsia" w:hAnsi="Times New Roman" w:cs="Times New Roman"/>
                <w:i/>
                <w:sz w:val="24"/>
                <w:szCs w:val="24"/>
                <w:lang w:val="tg-Cyrl-TJ"/>
              </w:rPr>
              <w:t>а</w:t>
            </w:r>
          </w:p>
        </w:tc>
        <w:tc>
          <w:tcPr>
            <w:tcW w:w="4501" w:type="dxa"/>
          </w:tcPr>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lastRenderedPageBreak/>
              <w:t xml:space="preserve">Рафти амалишавии </w:t>
            </w:r>
            <w:r w:rsidRPr="00AA48D0">
              <w:rPr>
                <w:rFonts w:ascii="Times New Roman" w:eastAsiaTheme="majorEastAsia" w:hAnsi="Times New Roman" w:cs="Times New Roman"/>
                <w:i/>
                <w:sz w:val="24"/>
                <w:szCs w:val="24"/>
                <w:lang w:val="tg-Cyrl-TJ"/>
              </w:rPr>
              <w:lastRenderedPageBreak/>
              <w:t>зерлоиҳаҳоро арзёбӣ  намуда  ба  ҷомеа ҳисобот медиҳ</w:t>
            </w:r>
            <w:r w:rsidR="00D83FB5" w:rsidRPr="00AA48D0">
              <w:rPr>
                <w:rFonts w:ascii="Times New Roman" w:eastAsiaTheme="majorEastAsia" w:hAnsi="Times New Roman" w:cs="Times New Roman"/>
                <w:i/>
                <w:sz w:val="24"/>
                <w:szCs w:val="24"/>
                <w:lang w:val="tg-Cyrl-TJ"/>
              </w:rPr>
              <w:t>анд</w:t>
            </w:r>
          </w:p>
        </w:tc>
      </w:tr>
      <w:tr w:rsidR="00C81F65" w:rsidRPr="00226927" w:rsidTr="000A7A7F">
        <w:tc>
          <w:tcPr>
            <w:tcW w:w="675" w:type="dxa"/>
          </w:tcPr>
          <w:p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lastRenderedPageBreak/>
              <w:t>3</w:t>
            </w:r>
          </w:p>
        </w:tc>
        <w:tc>
          <w:tcPr>
            <w:tcW w:w="1985" w:type="dxa"/>
          </w:tcPr>
          <w:p w:rsidR="00D83FB5" w:rsidRPr="00AA48D0" w:rsidRDefault="00D83FB5"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 xml:space="preserve">Кумитаи занон </w:t>
            </w:r>
          </w:p>
        </w:tc>
        <w:tc>
          <w:tcPr>
            <w:tcW w:w="2410" w:type="dxa"/>
          </w:tcPr>
          <w:p w:rsidR="00D83FB5" w:rsidRPr="00AA48D0" w:rsidRDefault="00D83FB5"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Сафарбар намудани зан</w:t>
            </w:r>
            <w:r w:rsidR="003A3CA7" w:rsidRPr="00AA48D0">
              <w:rPr>
                <w:rFonts w:ascii="Times New Roman" w:eastAsiaTheme="majorEastAsia" w:hAnsi="Times New Roman" w:cs="Times New Roman"/>
                <w:i/>
                <w:sz w:val="24"/>
                <w:szCs w:val="24"/>
                <w:lang w:val="tg-Cyrl-TJ"/>
              </w:rPr>
              <w:t>он дар идоракун</w:t>
            </w:r>
            <w:r w:rsidR="000217AA" w:rsidRPr="00AA48D0">
              <w:rPr>
                <w:rFonts w:ascii="Times New Roman" w:eastAsiaTheme="majorEastAsia" w:hAnsi="Times New Roman" w:cs="Times New Roman"/>
                <w:i/>
                <w:sz w:val="24"/>
                <w:szCs w:val="24"/>
                <w:lang w:val="tg-Cyrl-TJ"/>
              </w:rPr>
              <w:t>ӣ</w:t>
            </w:r>
            <w:r w:rsidR="003A3CA7" w:rsidRPr="00AA48D0">
              <w:rPr>
                <w:rFonts w:ascii="Times New Roman" w:eastAsiaTheme="majorEastAsia" w:hAnsi="Times New Roman" w:cs="Times New Roman"/>
                <w:i/>
                <w:sz w:val="24"/>
                <w:szCs w:val="24"/>
                <w:lang w:val="tg-Cyrl-TJ"/>
              </w:rPr>
              <w:t xml:space="preserve"> ва ободонии маҳ</w:t>
            </w:r>
            <w:r w:rsidRPr="00AA48D0">
              <w:rPr>
                <w:rFonts w:ascii="Times New Roman" w:eastAsiaTheme="majorEastAsia" w:hAnsi="Times New Roman" w:cs="Times New Roman"/>
                <w:i/>
                <w:sz w:val="24"/>
                <w:szCs w:val="24"/>
                <w:lang w:val="tg-Cyrl-TJ"/>
              </w:rPr>
              <w:t>ал</w:t>
            </w:r>
          </w:p>
        </w:tc>
        <w:tc>
          <w:tcPr>
            <w:tcW w:w="4501" w:type="dxa"/>
          </w:tcPr>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Оид ба мушкилотҳои  ҷавондухтарони  деҳа масъалагузорӣ</w:t>
            </w:r>
            <w:r w:rsidR="00D83FB5" w:rsidRPr="00AA48D0">
              <w:rPr>
                <w:rFonts w:ascii="Times New Roman" w:eastAsiaTheme="majorEastAsia" w:hAnsi="Times New Roman" w:cs="Times New Roman"/>
                <w:i/>
                <w:sz w:val="24"/>
                <w:szCs w:val="24"/>
                <w:lang w:val="tg-Cyrl-TJ"/>
              </w:rPr>
              <w:t xml:space="preserve"> намуда,</w:t>
            </w:r>
            <w:r w:rsidRPr="00AA48D0">
              <w:rPr>
                <w:rFonts w:ascii="Times New Roman" w:eastAsiaTheme="majorEastAsia" w:hAnsi="Times New Roman" w:cs="Times New Roman"/>
                <w:i/>
                <w:sz w:val="24"/>
                <w:szCs w:val="24"/>
                <w:lang w:val="tg-Cyrl-TJ"/>
              </w:rPr>
              <w:t xml:space="preserve"> дар ҳ</w:t>
            </w:r>
            <w:r w:rsidR="00D83FB5" w:rsidRPr="00AA48D0">
              <w:rPr>
                <w:rFonts w:ascii="Times New Roman" w:eastAsiaTheme="majorEastAsia" w:hAnsi="Times New Roman" w:cs="Times New Roman"/>
                <w:i/>
                <w:sz w:val="24"/>
                <w:szCs w:val="24"/>
                <w:lang w:val="tg-Cyrl-TJ"/>
              </w:rPr>
              <w:t>алли масъала</w:t>
            </w:r>
            <w:r w:rsidRPr="00AA48D0">
              <w:rPr>
                <w:rFonts w:ascii="Times New Roman" w:eastAsiaTheme="majorEastAsia" w:hAnsi="Times New Roman" w:cs="Times New Roman"/>
                <w:i/>
                <w:sz w:val="24"/>
                <w:szCs w:val="24"/>
                <w:lang w:val="tg-Cyrl-TJ"/>
              </w:rPr>
              <w:t>ҳ</w:t>
            </w:r>
            <w:r w:rsidR="00D83FB5" w:rsidRPr="00AA48D0">
              <w:rPr>
                <w:rFonts w:ascii="Times New Roman" w:eastAsiaTheme="majorEastAsia" w:hAnsi="Times New Roman" w:cs="Times New Roman"/>
                <w:i/>
                <w:sz w:val="24"/>
                <w:szCs w:val="24"/>
                <w:lang w:val="tg-Cyrl-TJ"/>
              </w:rPr>
              <w:t>ои  пайдошуда иштирок менамоянд.</w:t>
            </w:r>
          </w:p>
        </w:tc>
      </w:tr>
      <w:tr w:rsidR="00C81F65" w:rsidRPr="00226927" w:rsidTr="000A7A7F">
        <w:trPr>
          <w:trHeight w:val="73"/>
        </w:trPr>
        <w:tc>
          <w:tcPr>
            <w:tcW w:w="675" w:type="dxa"/>
          </w:tcPr>
          <w:p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5</w:t>
            </w:r>
          </w:p>
        </w:tc>
        <w:tc>
          <w:tcPr>
            <w:tcW w:w="1985" w:type="dxa"/>
          </w:tcPr>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Кумитаи маҳ</w:t>
            </w:r>
            <w:r w:rsidR="00D83FB5" w:rsidRPr="00AA48D0">
              <w:rPr>
                <w:rFonts w:ascii="Times New Roman" w:eastAsiaTheme="majorEastAsia" w:hAnsi="Times New Roman" w:cs="Times New Roman"/>
                <w:i/>
                <w:sz w:val="24"/>
                <w:szCs w:val="24"/>
                <w:lang w:val="tg-Cyrl-TJ"/>
              </w:rPr>
              <w:t>алла</w:t>
            </w:r>
          </w:p>
        </w:tc>
        <w:tc>
          <w:tcPr>
            <w:tcW w:w="2410" w:type="dxa"/>
          </w:tcPr>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Идоракунии умумии деҳ</w:t>
            </w:r>
            <w:r w:rsidR="00D83FB5" w:rsidRPr="00AA48D0">
              <w:rPr>
                <w:rFonts w:ascii="Times New Roman" w:eastAsiaTheme="majorEastAsia" w:hAnsi="Times New Roman" w:cs="Times New Roman"/>
                <w:i/>
                <w:sz w:val="24"/>
                <w:szCs w:val="24"/>
                <w:lang w:val="tg-Cyrl-TJ"/>
              </w:rPr>
              <w:t>а</w:t>
            </w:r>
          </w:p>
        </w:tc>
        <w:tc>
          <w:tcPr>
            <w:tcW w:w="4501" w:type="dxa"/>
          </w:tcPr>
          <w:p w:rsidR="00D83FB5"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Нақшаи идоракунии деҳаро тартиб медиҳ</w:t>
            </w:r>
            <w:r w:rsidR="00472D50" w:rsidRPr="00AA48D0">
              <w:rPr>
                <w:rFonts w:ascii="Times New Roman" w:eastAsiaTheme="majorEastAsia" w:hAnsi="Times New Roman" w:cs="Times New Roman"/>
                <w:i/>
                <w:sz w:val="24"/>
                <w:szCs w:val="24"/>
                <w:lang w:val="tg-Cyrl-TJ"/>
              </w:rPr>
              <w:t>ад</w:t>
            </w:r>
            <w:r w:rsidR="00D83FB5" w:rsidRPr="00AA48D0">
              <w:rPr>
                <w:rFonts w:ascii="Times New Roman" w:eastAsiaTheme="majorEastAsia" w:hAnsi="Times New Roman" w:cs="Times New Roman"/>
                <w:i/>
                <w:sz w:val="24"/>
                <w:szCs w:val="24"/>
                <w:lang w:val="tg-Cyrl-TJ"/>
              </w:rPr>
              <w:t>.</w:t>
            </w:r>
            <w:r w:rsidRPr="00AA48D0">
              <w:rPr>
                <w:rFonts w:ascii="Times New Roman" w:eastAsiaTheme="majorEastAsia" w:hAnsi="Times New Roman" w:cs="Times New Roman"/>
                <w:i/>
                <w:sz w:val="24"/>
                <w:szCs w:val="24"/>
                <w:lang w:val="tg-Cyrl-TJ"/>
              </w:rPr>
              <w:t xml:space="preserve"> Фаъолиятҳ</w:t>
            </w:r>
            <w:r w:rsidR="00472D50" w:rsidRPr="00AA48D0">
              <w:rPr>
                <w:rFonts w:ascii="Times New Roman" w:eastAsiaTheme="majorEastAsia" w:hAnsi="Times New Roman" w:cs="Times New Roman"/>
                <w:i/>
                <w:sz w:val="24"/>
                <w:szCs w:val="24"/>
                <w:lang w:val="tg-Cyrl-TJ"/>
              </w:rPr>
              <w:t xml:space="preserve">ои </w:t>
            </w:r>
            <w:r w:rsidRPr="00AA48D0">
              <w:rPr>
                <w:rFonts w:ascii="Times New Roman" w:eastAsiaTheme="majorEastAsia" w:hAnsi="Times New Roman" w:cs="Times New Roman"/>
                <w:i/>
                <w:sz w:val="24"/>
                <w:szCs w:val="24"/>
                <w:lang w:val="tg-Cyrl-TJ"/>
              </w:rPr>
              <w:t xml:space="preserve"> деҳавиро дар асоси нақша ба танзим дароварда, аҳолии маҳ</w:t>
            </w:r>
            <w:r w:rsidR="00472D50" w:rsidRPr="00AA48D0">
              <w:rPr>
                <w:rFonts w:ascii="Times New Roman" w:eastAsiaTheme="majorEastAsia" w:hAnsi="Times New Roman" w:cs="Times New Roman"/>
                <w:i/>
                <w:sz w:val="24"/>
                <w:szCs w:val="24"/>
                <w:lang w:val="tg-Cyrl-TJ"/>
              </w:rPr>
              <w:t>алларо д</w:t>
            </w:r>
            <w:r w:rsidR="00D83FB5" w:rsidRPr="00AA48D0">
              <w:rPr>
                <w:rFonts w:ascii="Times New Roman" w:eastAsiaTheme="majorEastAsia" w:hAnsi="Times New Roman" w:cs="Times New Roman"/>
                <w:i/>
                <w:sz w:val="24"/>
                <w:szCs w:val="24"/>
                <w:lang w:val="tg-Cyrl-TJ"/>
              </w:rPr>
              <w:t xml:space="preserve">ар </w:t>
            </w:r>
            <w:r w:rsidRPr="00AA48D0">
              <w:rPr>
                <w:rFonts w:ascii="Times New Roman" w:eastAsiaTheme="majorEastAsia" w:hAnsi="Times New Roman" w:cs="Times New Roman"/>
                <w:i/>
                <w:sz w:val="24"/>
                <w:szCs w:val="24"/>
                <w:lang w:val="tg-Cyrl-TJ"/>
              </w:rPr>
              <w:t>ҳалли масъалаҳои деҳавӣ</w:t>
            </w:r>
            <w:r w:rsidR="00472D50" w:rsidRPr="00AA48D0">
              <w:rPr>
                <w:rFonts w:ascii="Times New Roman" w:eastAsiaTheme="majorEastAsia" w:hAnsi="Times New Roman" w:cs="Times New Roman"/>
                <w:i/>
                <w:sz w:val="24"/>
                <w:szCs w:val="24"/>
                <w:lang w:val="tg-Cyrl-TJ"/>
              </w:rPr>
              <w:t xml:space="preserve"> сафарбарбар менамояд</w:t>
            </w:r>
            <w:r w:rsidR="00D83FB5" w:rsidRPr="00AA48D0">
              <w:rPr>
                <w:rFonts w:ascii="Times New Roman" w:eastAsiaTheme="majorEastAsia" w:hAnsi="Times New Roman" w:cs="Times New Roman"/>
                <w:i/>
                <w:sz w:val="24"/>
                <w:szCs w:val="24"/>
                <w:lang w:val="tg-Cyrl-TJ"/>
              </w:rPr>
              <w:t>.</w:t>
            </w:r>
          </w:p>
        </w:tc>
      </w:tr>
      <w:tr w:rsidR="00C81F65" w:rsidRPr="00226927" w:rsidTr="000A7A7F">
        <w:trPr>
          <w:trHeight w:val="73"/>
        </w:trPr>
        <w:tc>
          <w:tcPr>
            <w:tcW w:w="675" w:type="dxa"/>
          </w:tcPr>
          <w:p w:rsidR="005207D9" w:rsidRPr="00C81F65" w:rsidRDefault="005207D9"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6</w:t>
            </w:r>
          </w:p>
        </w:tc>
        <w:tc>
          <w:tcPr>
            <w:tcW w:w="1985" w:type="dxa"/>
          </w:tcPr>
          <w:p w:rsidR="005207D9"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Хоҷагиҳ</w:t>
            </w:r>
            <w:r w:rsidR="005207D9" w:rsidRPr="00AA48D0">
              <w:rPr>
                <w:rFonts w:ascii="Times New Roman" w:eastAsiaTheme="majorEastAsia" w:hAnsi="Times New Roman" w:cs="Times New Roman"/>
                <w:i/>
                <w:sz w:val="24"/>
                <w:szCs w:val="24"/>
                <w:lang w:val="tg-Cyrl-TJ"/>
              </w:rPr>
              <w:t>ои де</w:t>
            </w:r>
            <w:r w:rsidRPr="00AA48D0">
              <w:rPr>
                <w:rFonts w:ascii="Times New Roman" w:eastAsiaTheme="majorEastAsia" w:hAnsi="Times New Roman" w:cs="Times New Roman"/>
                <w:i/>
                <w:sz w:val="24"/>
                <w:szCs w:val="24"/>
                <w:lang w:val="tg-Cyrl-TJ"/>
              </w:rPr>
              <w:t>ҳқонӣ</w:t>
            </w:r>
          </w:p>
        </w:tc>
        <w:tc>
          <w:tcPr>
            <w:tcW w:w="2410" w:type="dxa"/>
          </w:tcPr>
          <w:p w:rsidR="005207D9" w:rsidRPr="00AA48D0" w:rsidRDefault="003A3CA7" w:rsidP="000A7A7F">
            <w:pPr>
              <w:pStyle w:val="ad"/>
              <w:rPr>
                <w:rFonts w:ascii="Times New Roman" w:eastAsiaTheme="majorEastAsia" w:hAnsi="Times New Roman" w:cs="Times New Roman"/>
                <w:i/>
                <w:sz w:val="24"/>
                <w:szCs w:val="24"/>
                <w:lang w:val="tg-Cyrl-TJ"/>
              </w:rPr>
            </w:pPr>
            <w:r w:rsidRPr="00AA48D0">
              <w:rPr>
                <w:rFonts w:ascii="Times New Roman" w:eastAsiaTheme="majorEastAsia" w:hAnsi="Times New Roman" w:cs="Times New Roman"/>
                <w:i/>
                <w:sz w:val="24"/>
                <w:szCs w:val="24"/>
                <w:lang w:val="tg-Cyrl-TJ"/>
              </w:rPr>
              <w:t>Фаъолиятҳои кишоварзӣ</w:t>
            </w:r>
          </w:p>
        </w:tc>
        <w:tc>
          <w:tcPr>
            <w:tcW w:w="4501" w:type="dxa"/>
          </w:tcPr>
          <w:p w:rsidR="005207D9" w:rsidRPr="00AA48D0" w:rsidRDefault="00BD0968" w:rsidP="000A7A7F">
            <w:pPr>
              <w:pStyle w:val="ad"/>
              <w:rPr>
                <w:rFonts w:ascii="Times New Roman" w:eastAsiaTheme="majorEastAsia" w:hAnsi="Times New Roman" w:cs="Times New Roman"/>
                <w:i/>
                <w:sz w:val="24"/>
                <w:szCs w:val="24"/>
                <w:lang w:val="tg-Cyrl-TJ"/>
              </w:rPr>
            </w:pPr>
            <w:r w:rsidRPr="00AA48D0">
              <w:rPr>
                <w:rFonts w:ascii="Times New Roman" w:hAnsi="Times New Roman" w:cs="Times New Roman"/>
                <w:i/>
                <w:iCs/>
                <w:sz w:val="24"/>
                <w:szCs w:val="24"/>
                <w:lang w:val="tg-Cyrl-TJ"/>
              </w:rPr>
              <w:t>Ташкили корҳои саҳроӣ, таъмини ҷойҳои корӣ ва пардохти музди меҳнати кормандон</w:t>
            </w:r>
          </w:p>
        </w:tc>
      </w:tr>
    </w:tbl>
    <w:p w:rsidR="005207D9" w:rsidRPr="00C81F65" w:rsidRDefault="005207D9" w:rsidP="00D83FB5">
      <w:pPr>
        <w:rPr>
          <w:lang w:val="tg-Cyrl-TJ"/>
        </w:rPr>
      </w:pPr>
    </w:p>
    <w:p w:rsidR="00421D23" w:rsidRPr="00C81F65" w:rsidRDefault="005D1C00" w:rsidP="00BD0968">
      <w:pPr>
        <w:pStyle w:val="8"/>
        <w:keepLines w:val="0"/>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bCs/>
          <w:color w:val="auto"/>
          <w:sz w:val="24"/>
          <w:szCs w:val="24"/>
          <w:lang w:val="tg-Cyrl-TJ"/>
        </w:rPr>
        <w:t>VII.Дараҷае,ки ҷомеа дар пойдории натиҷаҳои лоиҳа иштирок мекунад.</w:t>
      </w:r>
      <w:r w:rsidR="00AA48D0">
        <w:rPr>
          <w:rFonts w:ascii="Times New Roman" w:hAnsi="Times New Roman" w:cs="Times New Roman"/>
          <w:b/>
          <w:bCs/>
          <w:color w:val="auto"/>
          <w:sz w:val="24"/>
          <w:szCs w:val="24"/>
          <w:lang w:val="tg-Cyrl-TJ"/>
        </w:rPr>
        <w:t xml:space="preserve"> </w:t>
      </w:r>
      <w:r w:rsidR="00007D50" w:rsidRPr="00C81F65">
        <w:rPr>
          <w:rFonts w:ascii="Times New Roman" w:hAnsi="Times New Roman" w:cs="Times New Roman"/>
          <w:color w:val="auto"/>
          <w:sz w:val="24"/>
          <w:szCs w:val="24"/>
          <w:lang w:val="tg-Cyrl-TJ"/>
        </w:rPr>
        <w:t>(</w:t>
      </w:r>
      <w:r w:rsidRPr="00C81F65">
        <w:rPr>
          <w:rFonts w:ascii="Times New Roman" w:hAnsi="Times New Roman" w:cs="Times New Roman"/>
          <w:color w:val="auto"/>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C81F65">
        <w:rPr>
          <w:rFonts w:ascii="Times New Roman" w:hAnsi="Times New Roman" w:cs="Times New Roman"/>
          <w:color w:val="auto"/>
          <w:sz w:val="24"/>
          <w:szCs w:val="24"/>
          <w:lang w:val="tg-Cyrl-TJ"/>
        </w:rPr>
        <w:t>).</w:t>
      </w:r>
    </w:p>
    <w:p w:rsidR="00BD0968" w:rsidRPr="00C81F65" w:rsidRDefault="00BD0968" w:rsidP="00BD0968">
      <w:pPr>
        <w:rPr>
          <w:lang w:val="tg-Cyrl-TJ"/>
        </w:rPr>
      </w:pPr>
    </w:p>
    <w:p w:rsidR="00421D23" w:rsidRPr="00C81F65" w:rsidRDefault="00421D23" w:rsidP="00421D23">
      <w:pPr>
        <w:pStyle w:val="ad"/>
        <w:ind w:firstLine="708"/>
        <w:jc w:val="both"/>
        <w:rPr>
          <w:rFonts w:ascii="Times New Roman" w:hAnsi="Times New Roman" w:cs="Times New Roman"/>
          <w:i/>
          <w:sz w:val="24"/>
          <w:szCs w:val="24"/>
          <w:lang w:val="tg-Cyrl-TJ"/>
        </w:rPr>
      </w:pPr>
      <w:r w:rsidRPr="00C81F65">
        <w:rPr>
          <w:rFonts w:ascii="Times New Roman" w:hAnsi="Times New Roman" w:cs="Times New Roman"/>
          <w:i/>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C81F65" w:rsidRDefault="00BD0968" w:rsidP="00ED0EB8">
      <w:pPr>
        <w:pStyle w:val="8"/>
        <w:keepLines w:val="0"/>
        <w:spacing w:before="0" w:line="240" w:lineRule="auto"/>
        <w:jc w:val="both"/>
        <w:rPr>
          <w:rFonts w:ascii="Times New Roman" w:hAnsi="Times New Roman" w:cs="Times New Roman"/>
          <w:color w:val="auto"/>
          <w:sz w:val="24"/>
          <w:szCs w:val="24"/>
          <w:lang w:val="tg-Cyrl-TJ"/>
        </w:rPr>
      </w:pPr>
    </w:p>
    <w:p w:rsidR="00007D50" w:rsidRPr="00C81F65" w:rsidRDefault="009E16E5" w:rsidP="009E16E5">
      <w:pPr>
        <w:pStyle w:val="8"/>
        <w:keepLines w:val="0"/>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bCs/>
          <w:color w:val="auto"/>
          <w:sz w:val="24"/>
          <w:szCs w:val="24"/>
          <w:lang w:val="tg-Cyrl-TJ"/>
        </w:rPr>
        <w:t>VIII</w:t>
      </w:r>
      <w:r w:rsidRPr="00C81F65">
        <w:rPr>
          <w:rFonts w:ascii="Times New Roman" w:hAnsi="Times New Roman" w:cs="Times New Roman"/>
          <w:color w:val="auto"/>
          <w:sz w:val="24"/>
          <w:szCs w:val="24"/>
          <w:lang w:val="tg-Cyrl-TJ"/>
        </w:rPr>
        <w:t>.</w:t>
      </w:r>
      <w:r w:rsidRPr="00C81F65">
        <w:rPr>
          <w:rFonts w:ascii="Times New Roman" w:hAnsi="Times New Roman" w:cs="Times New Roman"/>
          <w:b/>
          <w:bCs/>
          <w:color w:val="auto"/>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C81F65">
        <w:rPr>
          <w:rFonts w:ascii="Times New Roman" w:hAnsi="Times New Roman" w:cs="Times New Roman"/>
          <w:color w:val="auto"/>
          <w:sz w:val="24"/>
          <w:szCs w:val="24"/>
          <w:lang w:val="tg-Cyrl-TJ"/>
        </w:rPr>
        <w:t>(</w:t>
      </w:r>
      <w:r w:rsidRPr="00C81F65">
        <w:rPr>
          <w:rFonts w:ascii="Times New Roman" w:hAnsi="Times New Roman" w:cs="Times New Roman"/>
          <w:color w:val="auto"/>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C81F65">
        <w:rPr>
          <w:rFonts w:ascii="Times New Roman" w:hAnsi="Times New Roman" w:cs="Times New Roman"/>
          <w:color w:val="auto"/>
          <w:sz w:val="24"/>
          <w:szCs w:val="24"/>
          <w:lang w:val="tg-Cyrl-TJ"/>
        </w:rPr>
        <w:t>).</w:t>
      </w:r>
    </w:p>
    <w:p w:rsidR="005207D9" w:rsidRPr="00C81F65" w:rsidRDefault="005207D9" w:rsidP="005207D9">
      <w:pPr>
        <w:rPr>
          <w:lang w:val="tg-Cyrl-TJ"/>
        </w:rPr>
      </w:pPr>
    </w:p>
    <w:p w:rsidR="00421D23" w:rsidRPr="00AA48D0" w:rsidRDefault="005207D9" w:rsidP="00421D23">
      <w:pPr>
        <w:rPr>
          <w:rFonts w:ascii="Times New Roman" w:hAnsi="Times New Roman" w:cs="Times New Roman"/>
          <w:i/>
          <w:sz w:val="24"/>
          <w:szCs w:val="24"/>
        </w:rPr>
      </w:pPr>
      <w:r w:rsidRPr="00AA48D0">
        <w:rPr>
          <w:rFonts w:ascii="Times New Roman" w:hAnsi="Times New Roman" w:cs="Times New Roman"/>
          <w:i/>
          <w:sz w:val="24"/>
          <w:szCs w:val="24"/>
        </w:rPr>
        <w:t>Лои</w:t>
      </w:r>
      <w:r w:rsidR="003A3CA7" w:rsidRPr="00AA48D0">
        <w:rPr>
          <w:rFonts w:ascii="Times New Roman" w:hAnsi="Times New Roman" w:cs="Times New Roman"/>
          <w:i/>
          <w:sz w:val="24"/>
          <w:szCs w:val="24"/>
        </w:rPr>
        <w:t>ҳаҳ</w:t>
      </w:r>
      <w:r w:rsidRPr="00AA48D0">
        <w:rPr>
          <w:rFonts w:ascii="Times New Roman" w:hAnsi="Times New Roman" w:cs="Times New Roman"/>
          <w:i/>
          <w:sz w:val="24"/>
          <w:szCs w:val="24"/>
        </w:rPr>
        <w:t>ои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амалишуда таи  ду соли  гузашта</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мав</w:t>
      </w:r>
      <w:r w:rsidR="003A3CA7" w:rsidRPr="00AA48D0">
        <w:rPr>
          <w:rFonts w:ascii="Times New Roman" w:hAnsi="Times New Roman" w:cs="Times New Roman"/>
          <w:i/>
          <w:sz w:val="24"/>
          <w:szCs w:val="24"/>
        </w:rPr>
        <w:t>ҷ</w:t>
      </w:r>
      <w:r w:rsidRPr="00AA48D0">
        <w:rPr>
          <w:rFonts w:ascii="Times New Roman" w:hAnsi="Times New Roman" w:cs="Times New Roman"/>
          <w:i/>
          <w:sz w:val="24"/>
          <w:szCs w:val="24"/>
        </w:rPr>
        <w:t>уд</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набуданд.</w:t>
      </w:r>
    </w:p>
    <w:p w:rsidR="00007D50" w:rsidRPr="003A3CA7" w:rsidRDefault="009E16E5" w:rsidP="009E16E5">
      <w:pPr>
        <w:pStyle w:val="8"/>
        <w:spacing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color w:val="auto"/>
          <w:sz w:val="24"/>
          <w:szCs w:val="24"/>
          <w:lang w:val="en-US"/>
        </w:rPr>
        <w:t>IX</w:t>
      </w:r>
      <w:r w:rsidRPr="00C81F65">
        <w:rPr>
          <w:rFonts w:ascii="Times New Roman" w:hAnsi="Times New Roman" w:cs="Times New Roman"/>
          <w:b/>
          <w:color w:val="auto"/>
          <w:sz w:val="24"/>
          <w:szCs w:val="24"/>
          <w:lang w:val="tg-Cyrl-TJ"/>
        </w:rPr>
        <w:t>.</w:t>
      </w:r>
      <w:r w:rsidRPr="00C81F65">
        <w:rPr>
          <w:rFonts w:ascii="Times New Roman" w:hAnsi="Times New Roman" w:cs="Times New Roman"/>
          <w:b/>
          <w:bCs/>
          <w:color w:val="auto"/>
          <w:sz w:val="24"/>
          <w:szCs w:val="24"/>
        </w:rPr>
        <w:t>Муайян</w:t>
      </w:r>
      <w:r w:rsidR="00AA48D0">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rPr>
        <w:t>кардани</w:t>
      </w:r>
      <w:r w:rsidR="00AA48D0">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rPr>
        <w:t>нер</w:t>
      </w:r>
      <w:r w:rsidRPr="00C81F65">
        <w:rPr>
          <w:rFonts w:ascii="Times New Roman" w:hAnsi="Times New Roman" w:cs="Times New Roman"/>
          <w:b/>
          <w:bCs/>
          <w:color w:val="auto"/>
          <w:sz w:val="24"/>
          <w:szCs w:val="24"/>
          <w:lang w:val="tg-Cyrl-TJ"/>
        </w:rPr>
        <w:t>ӯ</w:t>
      </w:r>
      <w:r w:rsidR="00AA48D0">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rPr>
        <w:t>ва на</w:t>
      </w:r>
      <w:r w:rsidRPr="00C81F65">
        <w:rPr>
          <w:rFonts w:ascii="Times New Roman" w:hAnsi="Times New Roman" w:cs="Times New Roman"/>
          <w:b/>
          <w:bCs/>
          <w:color w:val="auto"/>
          <w:sz w:val="24"/>
          <w:szCs w:val="24"/>
          <w:lang w:val="tg-Cyrl-TJ"/>
        </w:rPr>
        <w:t>қ</w:t>
      </w:r>
      <w:r w:rsidRPr="00C81F65">
        <w:rPr>
          <w:rFonts w:ascii="Times New Roman" w:hAnsi="Times New Roman" w:cs="Times New Roman"/>
          <w:b/>
          <w:bCs/>
          <w:color w:val="auto"/>
          <w:sz w:val="24"/>
          <w:szCs w:val="24"/>
        </w:rPr>
        <w:t>ши ма</w:t>
      </w:r>
      <w:r w:rsidRPr="00C81F65">
        <w:rPr>
          <w:rFonts w:ascii="Times New Roman" w:hAnsi="Times New Roman" w:cs="Times New Roman"/>
          <w:b/>
          <w:bCs/>
          <w:color w:val="auto"/>
          <w:sz w:val="24"/>
          <w:szCs w:val="24"/>
          <w:lang w:val="tg-Cyrl-TJ"/>
        </w:rPr>
        <w:t>қ</w:t>
      </w:r>
      <w:r w:rsidRPr="00C81F65">
        <w:rPr>
          <w:rFonts w:ascii="Times New Roman" w:hAnsi="Times New Roman" w:cs="Times New Roman"/>
          <w:b/>
          <w:bCs/>
          <w:color w:val="auto"/>
          <w:sz w:val="24"/>
          <w:szCs w:val="24"/>
        </w:rPr>
        <w:t>омоти</w:t>
      </w:r>
      <w:r w:rsidR="00AA48D0">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lang w:val="tg-Cyrl-TJ"/>
        </w:rPr>
        <w:t>ҳ</w:t>
      </w:r>
      <w:r w:rsidRPr="00C81F65">
        <w:rPr>
          <w:rFonts w:ascii="Times New Roman" w:hAnsi="Times New Roman" w:cs="Times New Roman"/>
          <w:b/>
          <w:bCs/>
          <w:color w:val="auto"/>
          <w:sz w:val="24"/>
          <w:szCs w:val="24"/>
        </w:rPr>
        <w:t>окимияти</w:t>
      </w:r>
      <w:r w:rsidR="00AA48D0">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rPr>
        <w:t>ма</w:t>
      </w:r>
      <w:r w:rsidRPr="00C81F65">
        <w:rPr>
          <w:rFonts w:ascii="Times New Roman" w:hAnsi="Times New Roman" w:cs="Times New Roman"/>
          <w:b/>
          <w:bCs/>
          <w:color w:val="auto"/>
          <w:sz w:val="24"/>
          <w:szCs w:val="24"/>
          <w:lang w:val="tg-Cyrl-TJ"/>
        </w:rPr>
        <w:t>ҳ</w:t>
      </w:r>
      <w:r w:rsidRPr="00C81F65">
        <w:rPr>
          <w:rFonts w:ascii="Times New Roman" w:hAnsi="Times New Roman" w:cs="Times New Roman"/>
          <w:b/>
          <w:bCs/>
          <w:color w:val="auto"/>
          <w:sz w:val="24"/>
          <w:szCs w:val="24"/>
        </w:rPr>
        <w:t>алл</w:t>
      </w:r>
      <w:r w:rsidRPr="00C81F65">
        <w:rPr>
          <w:rFonts w:ascii="Times New Roman" w:hAnsi="Times New Roman" w:cs="Times New Roman"/>
          <w:b/>
          <w:bCs/>
          <w:color w:val="auto"/>
          <w:sz w:val="24"/>
          <w:szCs w:val="24"/>
          <w:lang w:val="tg-Cyrl-TJ"/>
        </w:rPr>
        <w:t>ӣ</w:t>
      </w:r>
      <w:r w:rsidRPr="00C81F65">
        <w:rPr>
          <w:rFonts w:ascii="Times New Roman" w:hAnsi="Times New Roman" w:cs="Times New Roman"/>
          <w:b/>
          <w:bCs/>
          <w:color w:val="auto"/>
          <w:sz w:val="24"/>
          <w:szCs w:val="24"/>
        </w:rPr>
        <w:t xml:space="preserve"> дар </w:t>
      </w:r>
      <w:r w:rsidRPr="00C81F65">
        <w:rPr>
          <w:rFonts w:ascii="Times New Roman" w:hAnsi="Times New Roman" w:cs="Times New Roman"/>
          <w:b/>
          <w:bCs/>
          <w:color w:val="auto"/>
          <w:sz w:val="24"/>
          <w:szCs w:val="24"/>
          <w:lang w:val="tg-Cyrl-TJ"/>
        </w:rPr>
        <w:t>ҳ</w:t>
      </w:r>
      <w:r w:rsidRPr="00C81F65">
        <w:rPr>
          <w:rFonts w:ascii="Times New Roman" w:hAnsi="Times New Roman" w:cs="Times New Roman"/>
          <w:b/>
          <w:bCs/>
          <w:color w:val="auto"/>
          <w:sz w:val="24"/>
          <w:szCs w:val="24"/>
        </w:rPr>
        <w:t>алли</w:t>
      </w:r>
      <w:r w:rsidR="00AA48D0">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rPr>
        <w:t>мушкилоти</w:t>
      </w:r>
      <w:r w:rsidR="00AA48D0">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lang w:val="tg-Cyrl-TJ"/>
        </w:rPr>
        <w:t>ҷ</w:t>
      </w:r>
      <w:r w:rsidRPr="00C81F65">
        <w:rPr>
          <w:rFonts w:ascii="Times New Roman" w:hAnsi="Times New Roman" w:cs="Times New Roman"/>
          <w:b/>
          <w:bCs/>
          <w:color w:val="auto"/>
          <w:sz w:val="24"/>
          <w:szCs w:val="24"/>
        </w:rPr>
        <w:t>амъият.</w:t>
      </w:r>
      <w:r w:rsidR="00AA48D0">
        <w:rPr>
          <w:rFonts w:ascii="Times New Roman" w:hAnsi="Times New Roman" w:cs="Times New Roman"/>
          <w:b/>
          <w:bCs/>
          <w:color w:val="auto"/>
          <w:sz w:val="24"/>
          <w:szCs w:val="24"/>
          <w:lang w:val="tg-Cyrl-TJ"/>
        </w:rPr>
        <w:t xml:space="preserve"> </w:t>
      </w:r>
      <w:r w:rsidR="00007D50" w:rsidRPr="003A3CA7">
        <w:rPr>
          <w:rFonts w:ascii="Times New Roman" w:hAnsi="Times New Roman" w:cs="Times New Roman"/>
          <w:color w:val="auto"/>
          <w:sz w:val="24"/>
          <w:szCs w:val="24"/>
          <w:lang w:val="tg-Cyrl-TJ"/>
        </w:rPr>
        <w:t>(</w:t>
      </w:r>
      <w:r w:rsidRPr="003A3CA7">
        <w:rPr>
          <w:rFonts w:ascii="Times New Roman" w:hAnsi="Times New Roman" w:cs="Times New Roman"/>
          <w:color w:val="auto"/>
          <w:sz w:val="24"/>
          <w:szCs w:val="24"/>
          <w:lang w:val="tg-Cyrl-TJ"/>
        </w:rPr>
        <w:t>Инъикоси андешаи сокинон дар бораи иқтидори мақомоти маҳаллӣ, ҷойгоҳ ва нақши онҳо дар ҳалли мушкилоти иҷтимоӣ</w:t>
      </w:r>
      <w:r w:rsidR="00007D50" w:rsidRPr="003A3CA7">
        <w:rPr>
          <w:rFonts w:ascii="Times New Roman" w:hAnsi="Times New Roman" w:cs="Times New Roman"/>
          <w:color w:val="auto"/>
          <w:sz w:val="24"/>
          <w:szCs w:val="24"/>
          <w:lang w:val="tg-Cyrl-TJ"/>
        </w:rPr>
        <w:t>).</w:t>
      </w:r>
    </w:p>
    <w:p w:rsidR="00DF6908" w:rsidRPr="00AA48D0" w:rsidRDefault="003A3CA7" w:rsidP="00C81F65">
      <w:pPr>
        <w:pStyle w:val="a5"/>
        <w:numPr>
          <w:ilvl w:val="0"/>
          <w:numId w:val="21"/>
        </w:numPr>
        <w:tabs>
          <w:tab w:val="clear" w:pos="-720"/>
          <w:tab w:val="left" w:pos="851"/>
        </w:tabs>
        <w:suppressAutoHyphens w:val="0"/>
        <w:spacing w:line="240" w:lineRule="auto"/>
        <w:jc w:val="both"/>
        <w:rPr>
          <w:i/>
          <w:sz w:val="24"/>
          <w:szCs w:val="24"/>
          <w:lang w:val="tg-Cyrl-TJ" w:eastAsia="en-US"/>
        </w:rPr>
      </w:pPr>
      <w:r w:rsidRPr="00AA48D0">
        <w:rPr>
          <w:i/>
          <w:sz w:val="24"/>
          <w:szCs w:val="24"/>
          <w:lang w:val="tg-Cyrl-TJ" w:eastAsia="en-US"/>
        </w:rPr>
        <w:t>Ҳ</w:t>
      </w:r>
      <w:r w:rsidR="00DF6908" w:rsidRPr="00AA48D0">
        <w:rPr>
          <w:i/>
          <w:sz w:val="24"/>
          <w:szCs w:val="24"/>
          <w:lang w:val="tg-Cyrl-TJ" w:eastAsia="en-US"/>
        </w:rPr>
        <w:t xml:space="preserve">имояи </w:t>
      </w:r>
      <w:r w:rsidRPr="00AA48D0">
        <w:rPr>
          <w:i/>
          <w:sz w:val="24"/>
          <w:szCs w:val="24"/>
          <w:lang w:val="tg-Cyrl-TJ" w:eastAsia="en-US"/>
        </w:rPr>
        <w:t>ҳ</w:t>
      </w:r>
      <w:r w:rsidR="00DF6908" w:rsidRPr="00AA48D0">
        <w:rPr>
          <w:i/>
          <w:sz w:val="24"/>
          <w:szCs w:val="24"/>
          <w:lang w:val="tg-Cyrl-TJ" w:eastAsia="en-US"/>
        </w:rPr>
        <w:t>у</w:t>
      </w:r>
      <w:r w:rsidRPr="00AA48D0">
        <w:rPr>
          <w:i/>
          <w:sz w:val="24"/>
          <w:szCs w:val="24"/>
          <w:lang w:val="tg-Cyrl-TJ" w:eastAsia="en-US"/>
        </w:rPr>
        <w:t>қ</w:t>
      </w:r>
      <w:r w:rsidR="00DF6908" w:rsidRPr="00AA48D0">
        <w:rPr>
          <w:i/>
          <w:sz w:val="24"/>
          <w:szCs w:val="24"/>
          <w:lang w:val="tg-Cyrl-TJ" w:eastAsia="en-US"/>
        </w:rPr>
        <w:t>у</w:t>
      </w:r>
      <w:r w:rsidRPr="00AA48D0">
        <w:rPr>
          <w:i/>
          <w:sz w:val="24"/>
          <w:szCs w:val="24"/>
          <w:lang w:val="tg-Cyrl-TJ" w:eastAsia="en-US"/>
        </w:rPr>
        <w:t>қ</w:t>
      </w:r>
      <w:r w:rsidR="00DF6908" w:rsidRPr="00AA48D0">
        <w:rPr>
          <w:i/>
          <w:sz w:val="24"/>
          <w:szCs w:val="24"/>
          <w:lang w:val="tg-Cyrl-TJ" w:eastAsia="en-US"/>
        </w:rPr>
        <w:t>у манфиат</w:t>
      </w:r>
      <w:r w:rsidRPr="00AA48D0">
        <w:rPr>
          <w:i/>
          <w:sz w:val="24"/>
          <w:szCs w:val="24"/>
          <w:lang w:val="tg-Cyrl-TJ" w:eastAsia="en-US"/>
        </w:rPr>
        <w:t>ҳ</w:t>
      </w:r>
      <w:r w:rsidR="00DF6908" w:rsidRPr="00AA48D0">
        <w:rPr>
          <w:i/>
          <w:sz w:val="24"/>
          <w:szCs w:val="24"/>
          <w:lang w:val="tg-Cyrl-TJ" w:eastAsia="en-US"/>
        </w:rPr>
        <w:t xml:space="preserve">ои  </w:t>
      </w:r>
      <w:r w:rsidRPr="00AA48D0">
        <w:rPr>
          <w:i/>
          <w:sz w:val="24"/>
          <w:szCs w:val="24"/>
          <w:lang w:val="tg-Cyrl-TJ" w:eastAsia="en-US"/>
        </w:rPr>
        <w:t>аҳолии деҳ</w:t>
      </w:r>
      <w:r w:rsidR="00DF6908" w:rsidRPr="00AA48D0">
        <w:rPr>
          <w:i/>
          <w:sz w:val="24"/>
          <w:szCs w:val="24"/>
          <w:lang w:val="tg-Cyrl-TJ" w:eastAsia="en-US"/>
        </w:rPr>
        <w:t xml:space="preserve">а дар доираи  </w:t>
      </w:r>
      <w:r w:rsidRPr="00AA48D0">
        <w:rPr>
          <w:i/>
          <w:sz w:val="24"/>
          <w:szCs w:val="24"/>
          <w:lang w:val="tg-Cyrl-TJ" w:eastAsia="en-US"/>
        </w:rPr>
        <w:t>қ</w:t>
      </w:r>
      <w:r w:rsidR="00DF6908" w:rsidRPr="00AA48D0">
        <w:rPr>
          <w:i/>
          <w:sz w:val="24"/>
          <w:szCs w:val="24"/>
          <w:lang w:val="tg-Cyrl-TJ" w:eastAsia="en-US"/>
        </w:rPr>
        <w:t>онун</w:t>
      </w:r>
      <w:r w:rsidRPr="00AA48D0">
        <w:rPr>
          <w:i/>
          <w:sz w:val="24"/>
          <w:szCs w:val="24"/>
          <w:lang w:val="tg-Cyrl-TJ" w:eastAsia="en-US"/>
        </w:rPr>
        <w:t>ҳ</w:t>
      </w:r>
      <w:r w:rsidR="00DF6908" w:rsidRPr="00AA48D0">
        <w:rPr>
          <w:i/>
          <w:sz w:val="24"/>
          <w:szCs w:val="24"/>
          <w:lang w:val="tg-Cyrl-TJ" w:eastAsia="en-US"/>
        </w:rPr>
        <w:t>ои амалкунандаи</w:t>
      </w:r>
    </w:p>
    <w:p w:rsidR="00DF6908" w:rsidRPr="00AA48D0" w:rsidRDefault="003A3CA7" w:rsidP="00C81F65">
      <w:pPr>
        <w:pStyle w:val="a5"/>
        <w:tabs>
          <w:tab w:val="clear" w:pos="-720"/>
          <w:tab w:val="left" w:pos="851"/>
        </w:tabs>
        <w:suppressAutoHyphens w:val="0"/>
        <w:spacing w:line="240" w:lineRule="auto"/>
        <w:ind w:left="720"/>
        <w:jc w:val="both"/>
        <w:rPr>
          <w:i/>
          <w:sz w:val="24"/>
          <w:szCs w:val="24"/>
          <w:lang w:val="tg-Cyrl-TJ" w:eastAsia="en-US"/>
        </w:rPr>
      </w:pPr>
      <w:r w:rsidRPr="00AA48D0">
        <w:rPr>
          <w:i/>
          <w:sz w:val="24"/>
          <w:szCs w:val="24"/>
          <w:lang w:val="tg-Cyrl-TJ" w:eastAsia="en-US"/>
        </w:rPr>
        <w:t>ҷӯ</w:t>
      </w:r>
      <w:r w:rsidR="00DF6908" w:rsidRPr="00AA48D0">
        <w:rPr>
          <w:i/>
          <w:sz w:val="24"/>
          <w:szCs w:val="24"/>
          <w:lang w:val="tg-Cyrl-TJ" w:eastAsia="en-US"/>
        </w:rPr>
        <w:t>м</w:t>
      </w:r>
      <w:r w:rsidRPr="00AA48D0">
        <w:rPr>
          <w:i/>
          <w:sz w:val="24"/>
          <w:szCs w:val="24"/>
          <w:lang w:val="tg-Cyrl-TJ" w:eastAsia="en-US"/>
        </w:rPr>
        <w:t>ҳ</w:t>
      </w:r>
      <w:r w:rsidR="00DF6908" w:rsidRPr="00AA48D0">
        <w:rPr>
          <w:i/>
          <w:sz w:val="24"/>
          <w:szCs w:val="24"/>
          <w:lang w:val="tg-Cyrl-TJ" w:eastAsia="en-US"/>
        </w:rPr>
        <w:t>урии То</w:t>
      </w:r>
      <w:r w:rsidRPr="00AA48D0">
        <w:rPr>
          <w:i/>
          <w:sz w:val="24"/>
          <w:szCs w:val="24"/>
          <w:lang w:val="tg-Cyrl-TJ" w:eastAsia="en-US"/>
        </w:rPr>
        <w:t>ҷ</w:t>
      </w:r>
      <w:r w:rsidR="00DF6908" w:rsidRPr="00AA48D0">
        <w:rPr>
          <w:i/>
          <w:sz w:val="24"/>
          <w:szCs w:val="24"/>
          <w:lang w:val="tg-Cyrl-TJ" w:eastAsia="en-US"/>
        </w:rPr>
        <w:t>икистон</w:t>
      </w:r>
    </w:p>
    <w:p w:rsidR="00DF6908" w:rsidRPr="00AA48D0" w:rsidRDefault="00DF6908" w:rsidP="00C81F65">
      <w:pPr>
        <w:pStyle w:val="a5"/>
        <w:numPr>
          <w:ilvl w:val="0"/>
          <w:numId w:val="21"/>
        </w:numPr>
        <w:tabs>
          <w:tab w:val="clear" w:pos="-720"/>
          <w:tab w:val="left" w:pos="851"/>
        </w:tabs>
        <w:suppressAutoHyphens w:val="0"/>
        <w:spacing w:line="240" w:lineRule="auto"/>
        <w:jc w:val="both"/>
        <w:rPr>
          <w:i/>
          <w:sz w:val="24"/>
          <w:szCs w:val="24"/>
          <w:lang w:val="tg-Cyrl-TJ" w:eastAsia="en-US"/>
        </w:rPr>
      </w:pPr>
      <w:r w:rsidRPr="00AA48D0">
        <w:rPr>
          <w:i/>
          <w:sz w:val="24"/>
          <w:szCs w:val="24"/>
          <w:lang w:val="tg-Cyrl-TJ" w:eastAsia="en-US"/>
        </w:rPr>
        <w:lastRenderedPageBreak/>
        <w:t>Мусоидат намудан дар амалисозии на</w:t>
      </w:r>
      <w:r w:rsidR="003A3CA7" w:rsidRPr="00AA48D0">
        <w:rPr>
          <w:i/>
          <w:sz w:val="24"/>
          <w:szCs w:val="24"/>
          <w:lang w:val="tg-Cyrl-TJ" w:eastAsia="en-US"/>
        </w:rPr>
        <w:t>қ</w:t>
      </w:r>
      <w:r w:rsidRPr="00AA48D0">
        <w:rPr>
          <w:i/>
          <w:sz w:val="24"/>
          <w:szCs w:val="24"/>
          <w:lang w:val="tg-Cyrl-TJ" w:eastAsia="en-US"/>
        </w:rPr>
        <w:t>ша ва фаъолият</w:t>
      </w:r>
      <w:r w:rsidR="003A3CA7" w:rsidRPr="00AA48D0">
        <w:rPr>
          <w:i/>
          <w:sz w:val="24"/>
          <w:szCs w:val="24"/>
          <w:lang w:val="tg-Cyrl-TJ" w:eastAsia="en-US"/>
        </w:rPr>
        <w:t>ҳ</w:t>
      </w:r>
      <w:r w:rsidRPr="00AA48D0">
        <w:rPr>
          <w:i/>
          <w:sz w:val="24"/>
          <w:szCs w:val="24"/>
          <w:lang w:val="tg-Cyrl-TJ" w:eastAsia="en-US"/>
        </w:rPr>
        <w:t>ои сокинон дар самти</w:t>
      </w:r>
    </w:p>
    <w:p w:rsidR="00DF6908" w:rsidRPr="00AA48D0" w:rsidRDefault="00DF6908" w:rsidP="00C81F65">
      <w:pPr>
        <w:pStyle w:val="a5"/>
        <w:tabs>
          <w:tab w:val="clear" w:pos="-720"/>
          <w:tab w:val="left" w:pos="851"/>
        </w:tabs>
        <w:suppressAutoHyphens w:val="0"/>
        <w:spacing w:line="240" w:lineRule="auto"/>
        <w:ind w:left="720"/>
        <w:jc w:val="both"/>
        <w:rPr>
          <w:i/>
          <w:sz w:val="24"/>
          <w:szCs w:val="24"/>
          <w:lang w:val="tg-Cyrl-TJ" w:eastAsia="en-US"/>
        </w:rPr>
      </w:pPr>
      <w:r w:rsidRPr="00AA48D0">
        <w:rPr>
          <w:i/>
          <w:sz w:val="24"/>
          <w:szCs w:val="24"/>
          <w:lang w:val="tg-Cyrl-TJ" w:eastAsia="en-US"/>
        </w:rPr>
        <w:t>ободон</w:t>
      </w:r>
      <w:r w:rsidR="003A3CA7" w:rsidRPr="00AA48D0">
        <w:rPr>
          <w:i/>
          <w:sz w:val="24"/>
          <w:szCs w:val="24"/>
          <w:lang w:val="tg-Cyrl-TJ" w:eastAsia="en-US"/>
        </w:rPr>
        <w:t>ӣ</w:t>
      </w:r>
      <w:r w:rsidRPr="00AA48D0">
        <w:rPr>
          <w:i/>
          <w:sz w:val="24"/>
          <w:szCs w:val="24"/>
          <w:lang w:val="tg-Cyrl-TJ" w:eastAsia="en-US"/>
        </w:rPr>
        <w:t xml:space="preserve"> ва созандаг</w:t>
      </w:r>
      <w:r w:rsidR="003A3CA7" w:rsidRPr="00AA48D0">
        <w:rPr>
          <w:i/>
          <w:sz w:val="24"/>
          <w:szCs w:val="24"/>
          <w:lang w:val="tg-Cyrl-TJ" w:eastAsia="en-US"/>
        </w:rPr>
        <w:t xml:space="preserve">ӣ </w:t>
      </w:r>
      <w:r w:rsidRPr="00AA48D0">
        <w:rPr>
          <w:i/>
          <w:sz w:val="24"/>
          <w:szCs w:val="24"/>
          <w:lang w:val="tg-Cyrl-TJ" w:eastAsia="en-US"/>
        </w:rPr>
        <w:t>(та</w:t>
      </w:r>
      <w:r w:rsidR="003A3CA7" w:rsidRPr="00AA48D0">
        <w:rPr>
          <w:i/>
          <w:sz w:val="24"/>
          <w:szCs w:val="24"/>
          <w:lang w:val="tg-Cyrl-TJ" w:eastAsia="en-US"/>
        </w:rPr>
        <w:t>ҳ</w:t>
      </w:r>
      <w:r w:rsidRPr="00AA48D0">
        <w:rPr>
          <w:i/>
          <w:sz w:val="24"/>
          <w:szCs w:val="24"/>
          <w:lang w:val="tg-Cyrl-TJ" w:eastAsia="en-US"/>
        </w:rPr>
        <w:t xml:space="preserve">ияи </w:t>
      </w:r>
      <w:r w:rsidR="003A3CA7" w:rsidRPr="00AA48D0">
        <w:rPr>
          <w:i/>
          <w:sz w:val="24"/>
          <w:szCs w:val="24"/>
          <w:lang w:val="tg-Cyrl-TJ" w:eastAsia="en-US"/>
        </w:rPr>
        <w:t>ҳ</w:t>
      </w:r>
      <w:r w:rsidRPr="00AA48D0">
        <w:rPr>
          <w:i/>
          <w:sz w:val="24"/>
          <w:szCs w:val="24"/>
          <w:lang w:val="tg-Cyrl-TJ" w:eastAsia="en-US"/>
        </w:rPr>
        <w:t>у</w:t>
      </w:r>
      <w:r w:rsidR="003A3CA7" w:rsidRPr="00AA48D0">
        <w:rPr>
          <w:i/>
          <w:sz w:val="24"/>
          <w:szCs w:val="24"/>
          <w:lang w:val="tg-Cyrl-TJ" w:eastAsia="en-US"/>
        </w:rPr>
        <w:t>ҷҷ</w:t>
      </w:r>
      <w:r w:rsidRPr="00AA48D0">
        <w:rPr>
          <w:i/>
          <w:sz w:val="24"/>
          <w:szCs w:val="24"/>
          <w:lang w:val="tg-Cyrl-TJ" w:eastAsia="en-US"/>
        </w:rPr>
        <w:t>ат</w:t>
      </w:r>
      <w:r w:rsidR="003A3CA7" w:rsidRPr="00AA48D0">
        <w:rPr>
          <w:i/>
          <w:sz w:val="24"/>
          <w:szCs w:val="24"/>
          <w:lang w:val="tg-Cyrl-TJ" w:eastAsia="en-US"/>
        </w:rPr>
        <w:t>ҳ</w:t>
      </w:r>
      <w:r w:rsidRPr="00AA48D0">
        <w:rPr>
          <w:i/>
          <w:sz w:val="24"/>
          <w:szCs w:val="24"/>
          <w:lang w:val="tg-Cyrl-TJ" w:eastAsia="en-US"/>
        </w:rPr>
        <w:t>о,</w:t>
      </w:r>
      <w:r w:rsidR="003A3CA7" w:rsidRPr="00AA48D0">
        <w:rPr>
          <w:i/>
          <w:sz w:val="24"/>
          <w:szCs w:val="24"/>
          <w:lang w:val="tg-Cyrl-TJ" w:eastAsia="en-US"/>
        </w:rPr>
        <w:t>ҷ</w:t>
      </w:r>
      <w:r w:rsidRPr="00AA48D0">
        <w:rPr>
          <w:i/>
          <w:sz w:val="24"/>
          <w:szCs w:val="24"/>
          <w:lang w:val="tg-Cyrl-TJ" w:eastAsia="en-US"/>
        </w:rPr>
        <w:t>удо намудани замин,</w:t>
      </w:r>
      <w:r w:rsidR="003A3CA7" w:rsidRPr="00AA48D0">
        <w:rPr>
          <w:i/>
          <w:sz w:val="24"/>
          <w:szCs w:val="24"/>
          <w:lang w:val="tg-Cyrl-TJ" w:eastAsia="en-US"/>
        </w:rPr>
        <w:t>ҷ</w:t>
      </w:r>
      <w:r w:rsidRPr="00AA48D0">
        <w:rPr>
          <w:i/>
          <w:sz w:val="24"/>
          <w:szCs w:val="24"/>
          <w:lang w:val="tg-Cyrl-TJ" w:eastAsia="en-US"/>
        </w:rPr>
        <w:t xml:space="preserve">удо намудани </w:t>
      </w:r>
      <w:r w:rsidR="003A3CA7" w:rsidRPr="00AA48D0">
        <w:rPr>
          <w:i/>
          <w:sz w:val="24"/>
          <w:szCs w:val="24"/>
          <w:lang w:val="tg-Cyrl-TJ" w:eastAsia="en-US"/>
        </w:rPr>
        <w:t>қ</w:t>
      </w:r>
      <w:r w:rsidRPr="00AA48D0">
        <w:rPr>
          <w:i/>
          <w:sz w:val="24"/>
          <w:szCs w:val="24"/>
          <w:lang w:val="tg-Cyrl-TJ" w:eastAsia="en-US"/>
        </w:rPr>
        <w:t>арз</w:t>
      </w:r>
      <w:r w:rsidR="003A3CA7" w:rsidRPr="00AA48D0">
        <w:rPr>
          <w:i/>
          <w:sz w:val="24"/>
          <w:szCs w:val="24"/>
          <w:lang w:val="tg-Cyrl-TJ" w:eastAsia="en-US"/>
        </w:rPr>
        <w:t>ҳ</w:t>
      </w:r>
      <w:r w:rsidR="00C81F65" w:rsidRPr="00AA48D0">
        <w:rPr>
          <w:i/>
          <w:sz w:val="24"/>
          <w:szCs w:val="24"/>
          <w:lang w:val="tg-Cyrl-TJ" w:eastAsia="en-US"/>
        </w:rPr>
        <w:t xml:space="preserve">ои </w:t>
      </w:r>
      <w:r w:rsidRPr="00AA48D0">
        <w:rPr>
          <w:i/>
          <w:sz w:val="24"/>
          <w:szCs w:val="24"/>
          <w:lang w:val="tg-Cyrl-TJ" w:eastAsia="en-US"/>
        </w:rPr>
        <w:t>имтиёзнок)</w:t>
      </w:r>
    </w:p>
    <w:p w:rsidR="00ED0EB8" w:rsidRPr="00264865" w:rsidRDefault="003A3CA7" w:rsidP="00ED0EB8">
      <w:pPr>
        <w:pStyle w:val="a5"/>
        <w:numPr>
          <w:ilvl w:val="0"/>
          <w:numId w:val="21"/>
        </w:numPr>
        <w:tabs>
          <w:tab w:val="clear" w:pos="-720"/>
          <w:tab w:val="left" w:pos="851"/>
        </w:tabs>
        <w:suppressAutoHyphens w:val="0"/>
        <w:spacing w:line="240" w:lineRule="auto"/>
        <w:jc w:val="both"/>
        <w:rPr>
          <w:i/>
          <w:sz w:val="24"/>
          <w:szCs w:val="24"/>
          <w:lang w:val="tg-Cyrl-TJ" w:eastAsia="en-US"/>
        </w:rPr>
      </w:pPr>
      <w:r w:rsidRPr="00AA48D0">
        <w:rPr>
          <w:i/>
          <w:sz w:val="24"/>
          <w:szCs w:val="24"/>
          <w:lang w:val="tg-Cyrl-TJ" w:eastAsia="en-US"/>
        </w:rPr>
        <w:t>Ҷ</w:t>
      </w:r>
      <w:r w:rsidR="00DF6908" w:rsidRPr="00AA48D0">
        <w:rPr>
          <w:i/>
          <w:sz w:val="24"/>
          <w:szCs w:val="24"/>
          <w:lang w:val="tg-Cyrl-TJ" w:eastAsia="en-US"/>
        </w:rPr>
        <w:t>алби ша</w:t>
      </w:r>
      <w:r w:rsidRPr="00AA48D0">
        <w:rPr>
          <w:i/>
          <w:sz w:val="24"/>
          <w:szCs w:val="24"/>
          <w:lang w:val="tg-Cyrl-TJ" w:eastAsia="en-US"/>
        </w:rPr>
        <w:t>ҳ</w:t>
      </w:r>
      <w:r w:rsidR="00DF6908" w:rsidRPr="00AA48D0">
        <w:rPr>
          <w:i/>
          <w:sz w:val="24"/>
          <w:szCs w:val="24"/>
          <w:lang w:val="tg-Cyrl-TJ" w:eastAsia="en-US"/>
        </w:rPr>
        <w:t>рвандон дар та</w:t>
      </w:r>
      <w:r w:rsidRPr="00AA48D0">
        <w:rPr>
          <w:i/>
          <w:sz w:val="24"/>
          <w:szCs w:val="24"/>
          <w:lang w:val="tg-Cyrl-TJ" w:eastAsia="en-US"/>
        </w:rPr>
        <w:t>ҳ</w:t>
      </w:r>
      <w:r w:rsidR="00DF6908" w:rsidRPr="00AA48D0">
        <w:rPr>
          <w:i/>
          <w:sz w:val="24"/>
          <w:szCs w:val="24"/>
          <w:lang w:val="tg-Cyrl-TJ" w:eastAsia="en-US"/>
        </w:rPr>
        <w:t xml:space="preserve">ия ва </w:t>
      </w:r>
      <w:r w:rsidRPr="00AA48D0">
        <w:rPr>
          <w:i/>
          <w:sz w:val="24"/>
          <w:szCs w:val="24"/>
          <w:lang w:val="tg-Cyrl-TJ" w:eastAsia="en-US"/>
        </w:rPr>
        <w:t>қ</w:t>
      </w:r>
      <w:r w:rsidR="00DF6908" w:rsidRPr="00AA48D0">
        <w:rPr>
          <w:i/>
          <w:sz w:val="24"/>
          <w:szCs w:val="24"/>
          <w:lang w:val="tg-Cyrl-TJ" w:eastAsia="en-US"/>
        </w:rPr>
        <w:t xml:space="preserve">абули </w:t>
      </w:r>
      <w:r w:rsidRPr="00AA48D0">
        <w:rPr>
          <w:i/>
          <w:sz w:val="24"/>
          <w:szCs w:val="24"/>
          <w:lang w:val="tg-Cyrl-TJ" w:eastAsia="en-US"/>
        </w:rPr>
        <w:t>қ</w:t>
      </w:r>
      <w:r w:rsidR="00DF6908" w:rsidRPr="00AA48D0">
        <w:rPr>
          <w:i/>
          <w:sz w:val="24"/>
          <w:szCs w:val="24"/>
          <w:lang w:val="tg-Cyrl-TJ" w:eastAsia="en-US"/>
        </w:rPr>
        <w:t>арор</w:t>
      </w:r>
      <w:r w:rsidRPr="00AA48D0">
        <w:rPr>
          <w:i/>
          <w:sz w:val="24"/>
          <w:szCs w:val="24"/>
          <w:lang w:val="tg-Cyrl-TJ" w:eastAsia="en-US"/>
        </w:rPr>
        <w:t>ҳ</w:t>
      </w:r>
      <w:r w:rsidR="00DF6908" w:rsidRPr="00AA48D0">
        <w:rPr>
          <w:i/>
          <w:sz w:val="24"/>
          <w:szCs w:val="24"/>
          <w:lang w:val="tg-Cyrl-TJ" w:eastAsia="en-US"/>
        </w:rPr>
        <w:t>ои сатњи ма</w:t>
      </w:r>
      <w:r w:rsidRPr="00AA48D0">
        <w:rPr>
          <w:i/>
          <w:sz w:val="24"/>
          <w:szCs w:val="24"/>
          <w:lang w:val="tg-Cyrl-TJ" w:eastAsia="en-US"/>
        </w:rPr>
        <w:t>ҳ</w:t>
      </w:r>
      <w:r w:rsidR="00DF6908" w:rsidRPr="00AA48D0">
        <w:rPr>
          <w:i/>
          <w:sz w:val="24"/>
          <w:szCs w:val="24"/>
          <w:lang w:val="tg-Cyrl-TJ" w:eastAsia="en-US"/>
        </w:rPr>
        <w:t xml:space="preserve">ал </w:t>
      </w:r>
    </w:p>
    <w:p w:rsidR="00DF6908" w:rsidRPr="00264865" w:rsidRDefault="009E16E5" w:rsidP="00264865">
      <w:pPr>
        <w:pStyle w:val="8"/>
        <w:spacing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bCs/>
          <w:color w:val="auto"/>
          <w:sz w:val="24"/>
          <w:szCs w:val="24"/>
          <w:lang w:val="tg-Cyrl-TJ"/>
        </w:rPr>
        <w:t>X.</w:t>
      </w:r>
      <w:r w:rsidR="002F06E8" w:rsidRPr="00C81F65">
        <w:rPr>
          <w:rFonts w:ascii="Times New Roman" w:hAnsi="Times New Roman" w:cs="Times New Roman"/>
          <w:b/>
          <w:bCs/>
          <w:color w:val="auto"/>
          <w:sz w:val="24"/>
          <w:szCs w:val="24"/>
          <w:lang w:val="tg-Cyrl-TJ"/>
        </w:rPr>
        <w:t>Намунаи нақшаи амали ҷомеа;</w:t>
      </w:r>
      <w:r w:rsidR="00AA48D0">
        <w:rPr>
          <w:rFonts w:ascii="Times New Roman" w:hAnsi="Times New Roman" w:cs="Times New Roman"/>
          <w:b/>
          <w:bCs/>
          <w:color w:val="auto"/>
          <w:sz w:val="24"/>
          <w:szCs w:val="24"/>
          <w:lang w:val="tg-Cyrl-TJ"/>
        </w:rPr>
        <w:t xml:space="preserve"> </w:t>
      </w:r>
      <w:r w:rsidR="00007D50" w:rsidRPr="00C81F65">
        <w:rPr>
          <w:rFonts w:ascii="Times New Roman" w:hAnsi="Times New Roman" w:cs="Times New Roman"/>
          <w:color w:val="auto"/>
          <w:sz w:val="24"/>
          <w:szCs w:val="24"/>
          <w:lang w:val="tg-Cyrl-TJ"/>
        </w:rPr>
        <w:t>(</w:t>
      </w:r>
      <w:r w:rsidR="002F06E8" w:rsidRPr="00C81F65">
        <w:rPr>
          <w:rFonts w:ascii="Times New Roman" w:hAnsi="Times New Roman" w:cs="Times New Roman"/>
          <w:color w:val="auto"/>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C81F65">
        <w:rPr>
          <w:rFonts w:ascii="Times New Roman" w:hAnsi="Times New Roman" w:cs="Times New Roman"/>
          <w:color w:val="auto"/>
          <w:sz w:val="24"/>
          <w:szCs w:val="24"/>
          <w:lang w:val="tg-Cyrl-TJ"/>
        </w:rPr>
        <w:t>).</w:t>
      </w:r>
    </w:p>
    <w:p w:rsidR="004D7C75" w:rsidRPr="00AA48D0" w:rsidRDefault="000217AA" w:rsidP="000217AA">
      <w:pPr>
        <w:pStyle w:val="a3"/>
        <w:rPr>
          <w:rFonts w:ascii="Times New Roman" w:hAnsi="Times New Roman" w:cs="Times New Roman"/>
          <w:i/>
          <w:sz w:val="24"/>
          <w:szCs w:val="24"/>
        </w:rPr>
      </w:pPr>
      <w:r>
        <w:rPr>
          <w:rFonts w:ascii="Palatino Linotype" w:hAnsi="Palatino Linotype"/>
          <w:i/>
          <w:sz w:val="24"/>
          <w:szCs w:val="24"/>
          <w:lang w:val="tg-Cyrl-TJ"/>
        </w:rPr>
        <w:t>А)</w:t>
      </w:r>
      <w:r w:rsidR="004D7C75" w:rsidRPr="00AA48D0">
        <w:rPr>
          <w:rFonts w:ascii="Times New Roman" w:hAnsi="Times New Roman" w:cs="Times New Roman"/>
          <w:i/>
          <w:sz w:val="24"/>
          <w:szCs w:val="24"/>
        </w:rPr>
        <w:t>Бо</w:t>
      </w:r>
      <w:r w:rsidR="00AA48D0">
        <w:rPr>
          <w:rFonts w:ascii="Times New Roman" w:hAnsi="Times New Roman" w:cs="Times New Roman"/>
          <w:i/>
          <w:sz w:val="24"/>
          <w:szCs w:val="24"/>
          <w:lang w:val="tg-Cyrl-TJ"/>
        </w:rPr>
        <w:t xml:space="preserve"> </w:t>
      </w:r>
      <w:r w:rsidR="004D7C75" w:rsidRPr="00AA48D0">
        <w:rPr>
          <w:rFonts w:ascii="Times New Roman" w:hAnsi="Times New Roman" w:cs="Times New Roman"/>
          <w:i/>
          <w:sz w:val="24"/>
          <w:szCs w:val="24"/>
        </w:rPr>
        <w:t>захираҳои</w:t>
      </w:r>
      <w:r w:rsidR="00AA48D0">
        <w:rPr>
          <w:rFonts w:ascii="Times New Roman" w:hAnsi="Times New Roman" w:cs="Times New Roman"/>
          <w:i/>
          <w:sz w:val="24"/>
          <w:szCs w:val="24"/>
          <w:lang w:val="tg-Cyrl-TJ"/>
        </w:rPr>
        <w:t xml:space="preserve"> </w:t>
      </w:r>
      <w:r w:rsidR="004D7C75" w:rsidRPr="00AA48D0">
        <w:rPr>
          <w:rFonts w:ascii="Times New Roman" w:hAnsi="Times New Roman" w:cs="Times New Roman"/>
          <w:i/>
          <w:sz w:val="24"/>
          <w:szCs w:val="24"/>
        </w:rPr>
        <w:t>дохилии</w:t>
      </w:r>
      <w:r w:rsidR="00AA48D0">
        <w:rPr>
          <w:rFonts w:ascii="Times New Roman" w:hAnsi="Times New Roman" w:cs="Times New Roman"/>
          <w:i/>
          <w:sz w:val="24"/>
          <w:szCs w:val="24"/>
          <w:lang w:val="tg-Cyrl-TJ"/>
        </w:rPr>
        <w:t xml:space="preserve"> </w:t>
      </w:r>
      <w:r w:rsidR="004D7C75" w:rsidRPr="00AA48D0">
        <w:rPr>
          <w:rFonts w:ascii="Times New Roman" w:hAnsi="Times New Roman" w:cs="Times New Roman"/>
          <w:i/>
          <w:sz w:val="24"/>
          <w:szCs w:val="24"/>
        </w:rPr>
        <w:t>ҷомеа</w:t>
      </w:r>
    </w:p>
    <w:p w:rsidR="004D7C75" w:rsidRPr="00AA48D0" w:rsidRDefault="004D7C75" w:rsidP="00C81F65">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Таҳлил</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ва</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баҳодиҳ</w:t>
      </w:r>
      <w:r w:rsidRPr="00AA48D0">
        <w:rPr>
          <w:rFonts w:ascii="Times New Roman" w:hAnsi="Times New Roman" w:cs="Times New Roman"/>
          <w:i/>
          <w:sz w:val="24"/>
          <w:szCs w:val="24"/>
          <w:lang w:val="tg-Cyrl-TJ"/>
        </w:rPr>
        <w:t>ӣ</w:t>
      </w:r>
      <w:r w:rsidRPr="00AA48D0">
        <w:rPr>
          <w:rFonts w:ascii="Times New Roman" w:hAnsi="Times New Roman" w:cs="Times New Roman"/>
          <w:i/>
          <w:sz w:val="24"/>
          <w:szCs w:val="24"/>
        </w:rPr>
        <w:t xml:space="preserve"> ба захи</w:t>
      </w:r>
      <w:r w:rsidR="00453457" w:rsidRPr="00AA48D0">
        <w:rPr>
          <w:rFonts w:ascii="Times New Roman" w:hAnsi="Times New Roman" w:cs="Times New Roman"/>
          <w:i/>
          <w:sz w:val="24"/>
          <w:szCs w:val="24"/>
        </w:rPr>
        <w:t>раҳои</w:t>
      </w:r>
      <w:r w:rsidR="00AA48D0">
        <w:rPr>
          <w:rFonts w:ascii="Times New Roman" w:hAnsi="Times New Roman" w:cs="Times New Roman"/>
          <w:i/>
          <w:sz w:val="24"/>
          <w:szCs w:val="24"/>
          <w:lang w:val="tg-Cyrl-TJ"/>
        </w:rPr>
        <w:t xml:space="preserve"> </w:t>
      </w:r>
      <w:r w:rsidR="00453457" w:rsidRPr="00AA48D0">
        <w:rPr>
          <w:rFonts w:ascii="Times New Roman" w:hAnsi="Times New Roman" w:cs="Times New Roman"/>
          <w:i/>
          <w:sz w:val="24"/>
          <w:szCs w:val="24"/>
        </w:rPr>
        <w:t>дохилии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деҳа;</w:t>
      </w:r>
    </w:p>
    <w:p w:rsidR="004D7C75" w:rsidRPr="00AA48D0" w:rsidRDefault="004D7C75" w:rsidP="00C81F65">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Муайян</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кардани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мушкилоте, ки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бо</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ҷалби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захираҳои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дохил</w:t>
      </w:r>
      <w:r w:rsidRPr="00AA48D0">
        <w:rPr>
          <w:rFonts w:ascii="Times New Roman" w:hAnsi="Times New Roman" w:cs="Times New Roman"/>
          <w:i/>
          <w:sz w:val="24"/>
          <w:szCs w:val="24"/>
          <w:lang w:val="tg-Cyrl-TJ"/>
        </w:rPr>
        <w:t>ӣ</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имкони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иҷро</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дошта</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бошанд.</w:t>
      </w:r>
    </w:p>
    <w:p w:rsidR="004D7C75" w:rsidRPr="00AA48D0" w:rsidRDefault="004D7C75" w:rsidP="00C81F65">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Таҳияи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н</w:t>
      </w:r>
      <w:r w:rsidR="00425127" w:rsidRPr="00AA48D0">
        <w:rPr>
          <w:rFonts w:ascii="Times New Roman" w:hAnsi="Times New Roman" w:cs="Times New Roman"/>
          <w:i/>
          <w:sz w:val="24"/>
          <w:szCs w:val="24"/>
        </w:rPr>
        <w:t>ақшаи</w:t>
      </w:r>
      <w:r w:rsidR="00AA48D0">
        <w:rPr>
          <w:rFonts w:ascii="Times New Roman" w:hAnsi="Times New Roman" w:cs="Times New Roman"/>
          <w:i/>
          <w:sz w:val="24"/>
          <w:szCs w:val="24"/>
          <w:lang w:val="tg-Cyrl-TJ"/>
        </w:rPr>
        <w:t xml:space="preserve"> </w:t>
      </w:r>
      <w:r w:rsidR="00425127" w:rsidRPr="00AA48D0">
        <w:rPr>
          <w:rFonts w:ascii="Times New Roman" w:hAnsi="Times New Roman" w:cs="Times New Roman"/>
          <w:i/>
          <w:sz w:val="24"/>
          <w:szCs w:val="24"/>
        </w:rPr>
        <w:t>харҷнома</w:t>
      </w:r>
      <w:r w:rsidR="00AA48D0">
        <w:rPr>
          <w:rFonts w:ascii="Times New Roman" w:hAnsi="Times New Roman" w:cs="Times New Roman"/>
          <w:i/>
          <w:sz w:val="24"/>
          <w:szCs w:val="24"/>
          <w:lang w:val="tg-Cyrl-TJ"/>
        </w:rPr>
        <w:t xml:space="preserve"> </w:t>
      </w:r>
      <w:r w:rsidR="00425127" w:rsidRPr="00AA48D0">
        <w:rPr>
          <w:rFonts w:ascii="Times New Roman" w:hAnsi="Times New Roman" w:cs="Times New Roman"/>
          <w:i/>
          <w:sz w:val="24"/>
          <w:szCs w:val="24"/>
        </w:rPr>
        <w:t>оид ба амалҳои</w:t>
      </w:r>
      <w:r w:rsidR="00AA48D0">
        <w:rPr>
          <w:rFonts w:ascii="Times New Roman" w:hAnsi="Times New Roman" w:cs="Times New Roman"/>
          <w:i/>
          <w:sz w:val="24"/>
          <w:szCs w:val="24"/>
          <w:lang w:val="tg-Cyrl-TJ"/>
        </w:rPr>
        <w:t xml:space="preserve"> </w:t>
      </w:r>
      <w:r w:rsidR="00425127" w:rsidRPr="00AA48D0">
        <w:rPr>
          <w:rFonts w:ascii="Times New Roman" w:hAnsi="Times New Roman" w:cs="Times New Roman"/>
          <w:i/>
          <w:sz w:val="24"/>
          <w:szCs w:val="24"/>
        </w:rPr>
        <w:t>мӯ</w:t>
      </w:r>
      <w:r w:rsidRPr="00AA48D0">
        <w:rPr>
          <w:rFonts w:ascii="Times New Roman" w:hAnsi="Times New Roman" w:cs="Times New Roman"/>
          <w:i/>
          <w:sz w:val="24"/>
          <w:szCs w:val="24"/>
        </w:rPr>
        <w:t>штараки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ҷомеа;</w:t>
      </w:r>
    </w:p>
    <w:p w:rsidR="004D7C75" w:rsidRPr="00AA48D0" w:rsidRDefault="004D7C75" w:rsidP="00C81F65">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Вобаста</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кардани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шахсони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масъул дар иҷрои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масъалаҳои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ҳалталаб; (хариди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масолеҳи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зарӯрӣ, ҷалби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қувваи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кор</w:t>
      </w:r>
      <w:r w:rsidRPr="00AA48D0">
        <w:rPr>
          <w:rFonts w:ascii="Times New Roman" w:hAnsi="Times New Roman" w:cs="Times New Roman"/>
          <w:i/>
          <w:sz w:val="24"/>
          <w:szCs w:val="24"/>
          <w:lang w:val="tg-Cyrl-TJ"/>
        </w:rPr>
        <w:t>ӣ</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ва</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ғайра);</w:t>
      </w:r>
    </w:p>
    <w:p w:rsidR="004D7C75" w:rsidRPr="00AA48D0" w:rsidRDefault="004D7C75" w:rsidP="00C81F65">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Иҷрои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корҳои</w:t>
      </w:r>
      <w:r w:rsidR="00AA48D0">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сохтмонӣ, кандан, сохтан, васл кардан вадигарамалҳо;</w:t>
      </w:r>
    </w:p>
    <w:p w:rsidR="004D7C75" w:rsidRPr="00AA48D0" w:rsidRDefault="004D7C75" w:rsidP="00C81F65">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Назорат, баҳодиҳӣ</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ва</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қабули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иншооти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 xml:space="preserve">лоиҳавӣ. </w:t>
      </w:r>
    </w:p>
    <w:p w:rsidR="004D7C75" w:rsidRPr="00AA48D0" w:rsidRDefault="000217AA" w:rsidP="000217AA">
      <w:pPr>
        <w:pStyle w:val="a3"/>
        <w:rPr>
          <w:rFonts w:ascii="Times New Roman" w:hAnsi="Times New Roman" w:cs="Times New Roman"/>
          <w:i/>
          <w:sz w:val="24"/>
          <w:szCs w:val="24"/>
        </w:rPr>
      </w:pPr>
      <w:r w:rsidRPr="00AA48D0">
        <w:rPr>
          <w:rFonts w:ascii="Times New Roman" w:hAnsi="Times New Roman" w:cs="Times New Roman"/>
          <w:i/>
          <w:sz w:val="24"/>
          <w:szCs w:val="24"/>
          <w:lang w:val="tg-Cyrl-TJ"/>
        </w:rPr>
        <w:t>Б)</w:t>
      </w:r>
      <w:r w:rsidR="004D7C75" w:rsidRPr="00AA48D0">
        <w:rPr>
          <w:rFonts w:ascii="Times New Roman" w:hAnsi="Times New Roman" w:cs="Times New Roman"/>
          <w:i/>
          <w:sz w:val="24"/>
          <w:szCs w:val="24"/>
        </w:rPr>
        <w:t>Бо</w:t>
      </w:r>
      <w:r w:rsidR="00BA3ABE">
        <w:rPr>
          <w:rFonts w:ascii="Times New Roman" w:hAnsi="Times New Roman" w:cs="Times New Roman"/>
          <w:i/>
          <w:sz w:val="24"/>
          <w:szCs w:val="24"/>
          <w:lang w:val="tg-Cyrl-TJ"/>
        </w:rPr>
        <w:t xml:space="preserve"> </w:t>
      </w:r>
      <w:r w:rsidR="004D7C75" w:rsidRPr="00AA48D0">
        <w:rPr>
          <w:rFonts w:ascii="Times New Roman" w:hAnsi="Times New Roman" w:cs="Times New Roman"/>
          <w:i/>
          <w:sz w:val="24"/>
          <w:szCs w:val="24"/>
        </w:rPr>
        <w:t>ҷалби</w:t>
      </w:r>
      <w:r w:rsidR="00BA3ABE">
        <w:rPr>
          <w:rFonts w:ascii="Times New Roman" w:hAnsi="Times New Roman" w:cs="Times New Roman"/>
          <w:i/>
          <w:sz w:val="24"/>
          <w:szCs w:val="24"/>
          <w:lang w:val="tg-Cyrl-TJ"/>
        </w:rPr>
        <w:t xml:space="preserve"> </w:t>
      </w:r>
      <w:r w:rsidR="004D7C75" w:rsidRPr="00AA48D0">
        <w:rPr>
          <w:rFonts w:ascii="Times New Roman" w:hAnsi="Times New Roman" w:cs="Times New Roman"/>
          <w:i/>
          <w:sz w:val="24"/>
          <w:szCs w:val="24"/>
        </w:rPr>
        <w:t>сармоягузориҳои</w:t>
      </w:r>
      <w:r w:rsidR="00BA3ABE">
        <w:rPr>
          <w:rFonts w:ascii="Times New Roman" w:hAnsi="Times New Roman" w:cs="Times New Roman"/>
          <w:i/>
          <w:sz w:val="24"/>
          <w:szCs w:val="24"/>
          <w:lang w:val="tg-Cyrl-TJ"/>
        </w:rPr>
        <w:t xml:space="preserve"> </w:t>
      </w:r>
      <w:r w:rsidR="004D7C75" w:rsidRPr="00AA48D0">
        <w:rPr>
          <w:rFonts w:ascii="Times New Roman" w:hAnsi="Times New Roman" w:cs="Times New Roman"/>
          <w:i/>
          <w:sz w:val="24"/>
          <w:szCs w:val="24"/>
        </w:rPr>
        <w:t>беруна</w:t>
      </w:r>
    </w:p>
    <w:p w:rsidR="004D7C75" w:rsidRPr="00AA48D0" w:rsidRDefault="004D7C75" w:rsidP="00C81F65">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Муайян</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кардани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эҳтиёҷоти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афзалиятнок</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(дараҷаиаввал);</w:t>
      </w:r>
    </w:p>
    <w:p w:rsidR="004D7C75" w:rsidRPr="00AA48D0" w:rsidRDefault="004D7C75" w:rsidP="00C81F65">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Таҳияи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нақшаи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харҷнома дар асоси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пешниҳоди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зерлоиҳавӣ;</w:t>
      </w:r>
    </w:p>
    <w:p w:rsidR="004D7C75" w:rsidRPr="00AA48D0" w:rsidRDefault="004D7C75" w:rsidP="00C81F65">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Вобаста</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кардани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шахсони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масъул</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оид ба таҳияи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пешниҳоди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зерлоиҳавӣ;</w:t>
      </w:r>
    </w:p>
    <w:p w:rsidR="00421D23" w:rsidRPr="00264865" w:rsidRDefault="004D7C75" w:rsidP="00421D23">
      <w:pPr>
        <w:pStyle w:val="a3"/>
        <w:numPr>
          <w:ilvl w:val="0"/>
          <w:numId w:val="22"/>
        </w:numPr>
        <w:rPr>
          <w:rFonts w:ascii="Times New Roman" w:hAnsi="Times New Roman" w:cs="Times New Roman"/>
          <w:i/>
          <w:sz w:val="24"/>
          <w:szCs w:val="24"/>
        </w:rPr>
      </w:pPr>
      <w:r w:rsidRPr="00AA48D0">
        <w:rPr>
          <w:rFonts w:ascii="Times New Roman" w:hAnsi="Times New Roman" w:cs="Times New Roman"/>
          <w:i/>
          <w:sz w:val="24"/>
          <w:szCs w:val="24"/>
        </w:rPr>
        <w:t>Пайдо</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кардани</w:t>
      </w:r>
      <w:r w:rsidR="00BA3ABE">
        <w:rPr>
          <w:rFonts w:ascii="Times New Roman" w:hAnsi="Times New Roman" w:cs="Times New Roman"/>
          <w:i/>
          <w:sz w:val="24"/>
          <w:szCs w:val="24"/>
          <w:lang w:val="tg-Cyrl-TJ"/>
        </w:rPr>
        <w:t xml:space="preserve"> </w:t>
      </w:r>
      <w:r w:rsidRPr="00AA48D0">
        <w:rPr>
          <w:rFonts w:ascii="Times New Roman" w:hAnsi="Times New Roman" w:cs="Times New Roman"/>
          <w:i/>
          <w:sz w:val="24"/>
          <w:szCs w:val="24"/>
        </w:rPr>
        <w:t>сармоягузор (донор)-и эҳтимолӣ;</w:t>
      </w:r>
    </w:p>
    <w:p w:rsidR="002F06E8" w:rsidRPr="00C81F65"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bCs/>
          <w:color w:val="auto"/>
          <w:sz w:val="24"/>
          <w:szCs w:val="24"/>
          <w:lang w:val="en-US"/>
        </w:rPr>
        <w:t>XI</w:t>
      </w:r>
      <w:r w:rsidRPr="00C81F65">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Pr="00C81F65">
        <w:rPr>
          <w:rFonts w:ascii="Times New Roman" w:hAnsi="Times New Roman" w:cs="Times New Roman"/>
          <w:color w:val="auto"/>
          <w:sz w:val="24"/>
          <w:szCs w:val="24"/>
          <w:lang w:val="tg-Cyrl-TJ"/>
        </w:rPr>
        <w:t>(Барои ҳама бахшҳои тадқиқот хулосаҳо диҳед).</w:t>
      </w:r>
    </w:p>
    <w:p w:rsidR="00DF6908" w:rsidRPr="00BA3ABE" w:rsidRDefault="00BA3ABE" w:rsidP="00DF6908">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Деҳаи Гулистон</w:t>
      </w:r>
      <w:r w:rsidR="00931C6C" w:rsidRPr="00BA3ABE">
        <w:rPr>
          <w:rFonts w:ascii="Times New Roman" w:hAnsi="Times New Roman" w:cs="Times New Roman"/>
          <w:i/>
          <w:sz w:val="24"/>
          <w:szCs w:val="24"/>
          <w:lang w:val="tg-Cyrl-TJ"/>
        </w:rPr>
        <w:t xml:space="preserve"> дар   ҷамоати </w:t>
      </w:r>
      <w:r w:rsidR="00425127" w:rsidRPr="00BA3ABE">
        <w:rPr>
          <w:rFonts w:ascii="Times New Roman" w:hAnsi="Times New Roman" w:cs="Times New Roman"/>
          <w:i/>
          <w:sz w:val="24"/>
          <w:szCs w:val="24"/>
          <w:lang w:val="tg-Cyrl-TJ"/>
        </w:rPr>
        <w:t xml:space="preserve">деҳоти </w:t>
      </w:r>
      <w:r>
        <w:rPr>
          <w:rFonts w:ascii="Times New Roman" w:hAnsi="Times New Roman" w:cs="Times New Roman"/>
          <w:i/>
          <w:sz w:val="24"/>
          <w:szCs w:val="24"/>
          <w:lang w:val="tg-Cyrl-TJ"/>
        </w:rPr>
        <w:t xml:space="preserve"> Деҳқонобод </w:t>
      </w:r>
      <w:r w:rsidR="00425127" w:rsidRPr="00BA3ABE">
        <w:rPr>
          <w:rFonts w:ascii="Times New Roman" w:hAnsi="Times New Roman" w:cs="Times New Roman"/>
          <w:i/>
          <w:sz w:val="24"/>
          <w:szCs w:val="24"/>
          <w:lang w:val="tg-Cyrl-TJ"/>
        </w:rPr>
        <w:t>ҷ</w:t>
      </w:r>
      <w:r w:rsidR="00DF6908" w:rsidRPr="00BA3ABE">
        <w:rPr>
          <w:rFonts w:ascii="Times New Roman" w:hAnsi="Times New Roman" w:cs="Times New Roman"/>
          <w:i/>
          <w:sz w:val="24"/>
          <w:szCs w:val="24"/>
          <w:lang w:val="tg-Cyrl-TJ"/>
        </w:rPr>
        <w:t>ойгир мебошад. аз ин ҳисоб иншоотҳои инфросохторӣ</w:t>
      </w:r>
      <w:r w:rsidR="006B1282" w:rsidRPr="00BA3ABE">
        <w:rPr>
          <w:rFonts w:ascii="Times New Roman" w:hAnsi="Times New Roman" w:cs="Times New Roman"/>
          <w:i/>
          <w:sz w:val="24"/>
          <w:szCs w:val="24"/>
          <w:lang w:val="tg-Cyrl-TJ"/>
        </w:rPr>
        <w:t xml:space="preserve"> ба монанди м</w:t>
      </w:r>
      <w:r w:rsidR="003D1129" w:rsidRPr="00BA3ABE">
        <w:rPr>
          <w:rFonts w:ascii="Times New Roman" w:hAnsi="Times New Roman" w:cs="Times New Roman"/>
          <w:i/>
          <w:sz w:val="24"/>
          <w:szCs w:val="24"/>
          <w:lang w:val="tg-Cyrl-TJ"/>
        </w:rPr>
        <w:t>уассисаи таълимӣ</w:t>
      </w:r>
      <w:r w:rsidR="006B1282" w:rsidRPr="00BA3ABE">
        <w:rPr>
          <w:rFonts w:ascii="Times New Roman" w:hAnsi="Times New Roman" w:cs="Times New Roman"/>
          <w:i/>
          <w:sz w:val="24"/>
          <w:szCs w:val="24"/>
          <w:lang w:val="tg-Cyrl-TJ"/>
        </w:rPr>
        <w:t>, Бунгҳ</w:t>
      </w:r>
      <w:r w:rsidR="005F6376" w:rsidRPr="00BA3ABE">
        <w:rPr>
          <w:rFonts w:ascii="Times New Roman" w:hAnsi="Times New Roman" w:cs="Times New Roman"/>
          <w:i/>
          <w:sz w:val="24"/>
          <w:szCs w:val="24"/>
          <w:lang w:val="tg-Cyrl-TJ"/>
        </w:rPr>
        <w:t>и тибби</w:t>
      </w:r>
      <w:r w:rsidR="00931C6C" w:rsidRPr="00BA3ABE">
        <w:rPr>
          <w:rFonts w:ascii="Times New Roman" w:hAnsi="Times New Roman" w:cs="Times New Roman"/>
          <w:i/>
          <w:sz w:val="24"/>
          <w:szCs w:val="24"/>
          <w:lang w:val="tg-Cyrl-TJ"/>
        </w:rPr>
        <w:t>, трансформатори</w:t>
      </w:r>
      <w:r w:rsidR="006B1282" w:rsidRPr="00BA3ABE">
        <w:rPr>
          <w:rFonts w:ascii="Times New Roman" w:hAnsi="Times New Roman" w:cs="Times New Roman"/>
          <w:i/>
          <w:sz w:val="24"/>
          <w:szCs w:val="24"/>
          <w:lang w:val="tg-Cyrl-TJ"/>
        </w:rPr>
        <w:t xml:space="preserve"> деҳ</w:t>
      </w:r>
      <w:r w:rsidR="005F6376" w:rsidRPr="00BA3ABE">
        <w:rPr>
          <w:rFonts w:ascii="Times New Roman" w:hAnsi="Times New Roman" w:cs="Times New Roman"/>
          <w:i/>
          <w:sz w:val="24"/>
          <w:szCs w:val="24"/>
          <w:lang w:val="tg-Cyrl-TJ"/>
        </w:rPr>
        <w:t xml:space="preserve">а </w:t>
      </w:r>
      <w:r w:rsidR="00DF6908" w:rsidRPr="00BA3ABE">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ќисмати дигар таъмирталаб гардидаанд..</w:t>
      </w:r>
    </w:p>
    <w:p w:rsidR="00DF6908" w:rsidRPr="00C81F65" w:rsidRDefault="0022523C" w:rsidP="00DF6908">
      <w:pPr>
        <w:spacing w:line="240" w:lineRule="auto"/>
        <w:rPr>
          <w:rFonts w:ascii="Palatino Linotype" w:hAnsi="Palatino Linotype" w:cs="Times New Roman"/>
          <w:bCs/>
          <w:iCs/>
          <w:sz w:val="24"/>
          <w:szCs w:val="24"/>
          <w:lang w:val="tg-Cyrl-TJ"/>
        </w:rPr>
      </w:pPr>
      <w:r w:rsidRPr="00C21C0A">
        <w:rPr>
          <w:rFonts w:ascii="Palatino Linotype" w:hAnsi="Palatino Linotype"/>
          <w:iCs/>
          <w:sz w:val="24"/>
          <w:szCs w:val="24"/>
          <w:lang w:val="tg-Cyrl-TJ"/>
        </w:rPr>
        <w:t>I.</w:t>
      </w:r>
      <w:r w:rsidR="00DF6908" w:rsidRPr="00C21C0A">
        <w:rPr>
          <w:rFonts w:ascii="Palatino Linotype" w:hAnsi="Palatino Linotype" w:cs="Times New Roman"/>
          <w:bCs/>
          <w:iCs/>
          <w:sz w:val="24"/>
          <w:szCs w:val="24"/>
          <w:lang w:val="tg-Cyrl-TJ"/>
        </w:rPr>
        <w:t>Таҳлили</w:t>
      </w:r>
      <w:r w:rsidR="00BA3ABE">
        <w:rPr>
          <w:rFonts w:ascii="Palatino Linotype" w:hAnsi="Palatino Linotype" w:cs="Times New Roman"/>
          <w:bCs/>
          <w:iCs/>
          <w:sz w:val="24"/>
          <w:szCs w:val="24"/>
          <w:lang w:val="tg-Cyrl-TJ"/>
        </w:rPr>
        <w:t xml:space="preserve"> </w:t>
      </w:r>
      <w:r w:rsidR="00DF6908" w:rsidRPr="00C21C0A">
        <w:rPr>
          <w:rFonts w:ascii="Palatino Linotype" w:hAnsi="Palatino Linotype" w:cs="Times New Roman"/>
          <w:bCs/>
          <w:iCs/>
          <w:sz w:val="24"/>
          <w:szCs w:val="24"/>
          <w:lang w:val="tg-Cyrl-TJ"/>
        </w:rPr>
        <w:t>сатҳи</w:t>
      </w:r>
      <w:r w:rsidR="00BA3ABE">
        <w:rPr>
          <w:rFonts w:ascii="Palatino Linotype" w:hAnsi="Palatino Linotype" w:cs="Times New Roman"/>
          <w:bCs/>
          <w:iCs/>
          <w:sz w:val="24"/>
          <w:szCs w:val="24"/>
          <w:lang w:val="tg-Cyrl-TJ"/>
        </w:rPr>
        <w:t xml:space="preserve"> </w:t>
      </w:r>
      <w:r w:rsidR="00DF6908" w:rsidRPr="00C21C0A">
        <w:rPr>
          <w:rFonts w:ascii="Palatino Linotype" w:hAnsi="Palatino Linotype" w:cs="Times New Roman"/>
          <w:bCs/>
          <w:iCs/>
          <w:sz w:val="24"/>
          <w:szCs w:val="24"/>
          <w:lang w:val="tg-Cyrl-TJ"/>
        </w:rPr>
        <w:t>зиндагонии</w:t>
      </w:r>
      <w:r w:rsidR="00BA3ABE">
        <w:rPr>
          <w:rFonts w:ascii="Palatino Linotype" w:hAnsi="Palatino Linotype" w:cs="Times New Roman"/>
          <w:bCs/>
          <w:iCs/>
          <w:sz w:val="24"/>
          <w:szCs w:val="24"/>
          <w:lang w:val="tg-Cyrl-TJ"/>
        </w:rPr>
        <w:t xml:space="preserve"> </w:t>
      </w:r>
      <w:r w:rsidR="00DF6908" w:rsidRPr="00C21C0A">
        <w:rPr>
          <w:rFonts w:ascii="Palatino Linotype" w:hAnsi="Palatino Linotype" w:cs="Times New Roman"/>
          <w:bCs/>
          <w:iCs/>
          <w:sz w:val="24"/>
          <w:szCs w:val="24"/>
          <w:lang w:val="tg-Cyrl-TJ"/>
        </w:rPr>
        <w:t>аҳолии</w:t>
      </w:r>
      <w:r w:rsidR="00BA3ABE">
        <w:rPr>
          <w:rFonts w:ascii="Palatino Linotype" w:hAnsi="Palatino Linotype" w:cs="Times New Roman"/>
          <w:bCs/>
          <w:iCs/>
          <w:sz w:val="24"/>
          <w:szCs w:val="24"/>
          <w:lang w:val="tg-Cyrl-TJ"/>
        </w:rPr>
        <w:t xml:space="preserve"> </w:t>
      </w:r>
      <w:r w:rsidR="00E132C1" w:rsidRPr="00C21C0A">
        <w:rPr>
          <w:rFonts w:ascii="Palatino Linotype" w:hAnsi="Palatino Linotype" w:cs="Times New Roman"/>
          <w:bCs/>
          <w:iCs/>
          <w:sz w:val="24"/>
          <w:szCs w:val="24"/>
          <w:lang w:val="tg-Cyrl-TJ"/>
        </w:rPr>
        <w:t>деҳаи</w:t>
      </w:r>
      <w:r w:rsidR="00BA3ABE">
        <w:rPr>
          <w:rFonts w:ascii="Palatino Linotype" w:hAnsi="Palatino Linotype" w:cs="Times New Roman"/>
          <w:bCs/>
          <w:iCs/>
          <w:sz w:val="24"/>
          <w:szCs w:val="24"/>
          <w:lang w:val="tg-Cyrl-TJ"/>
        </w:rPr>
        <w:t xml:space="preserve"> Гулистон</w:t>
      </w:r>
    </w:p>
    <w:p w:rsidR="00DF6908" w:rsidRPr="00BA3ABE" w:rsidRDefault="0022523C" w:rsidP="00DF6908">
      <w:pPr>
        <w:spacing w:line="240" w:lineRule="auto"/>
        <w:rPr>
          <w:rFonts w:ascii="Times New Roman" w:hAnsi="Times New Roman" w:cs="Times New Roman"/>
          <w:bCs/>
          <w:i/>
          <w:sz w:val="24"/>
          <w:szCs w:val="24"/>
          <w:lang w:val="tg-Cyrl-TJ"/>
        </w:rPr>
      </w:pPr>
      <w:r w:rsidRPr="00C81F65">
        <w:rPr>
          <w:rFonts w:ascii="Palatino Linotype" w:hAnsi="Palatino Linotype" w:cs="Times New Roman"/>
          <w:bCs/>
          <w:i/>
          <w:sz w:val="24"/>
          <w:szCs w:val="24"/>
          <w:lang w:val="tg-Cyrl-TJ"/>
        </w:rPr>
        <w:t>1.</w:t>
      </w:r>
      <w:r w:rsidR="00DF6908" w:rsidRPr="00C81F65">
        <w:rPr>
          <w:rFonts w:ascii="Palatino Linotype" w:hAnsi="Palatino Linotype" w:cs="Times New Roman"/>
          <w:bCs/>
          <w:i/>
          <w:sz w:val="24"/>
          <w:szCs w:val="24"/>
          <w:lang w:val="tg-Cyrl-TJ"/>
        </w:rPr>
        <w:t>1</w:t>
      </w:r>
      <w:r w:rsidR="00DF6908" w:rsidRPr="00C81F65">
        <w:rPr>
          <w:rFonts w:ascii="Palatino Linotype" w:hAnsi="Palatino Linotype" w:cs="Times New Roman"/>
          <w:bCs/>
          <w:i/>
          <w:sz w:val="24"/>
          <w:szCs w:val="24"/>
          <w:lang w:val="tg-Cyrl-TJ"/>
        </w:rPr>
        <w:tab/>
      </w:r>
      <w:r w:rsidR="00DF6908" w:rsidRPr="00BA3ABE">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BA3ABE">
        <w:rPr>
          <w:rFonts w:ascii="Times New Roman" w:hAnsi="Times New Roman" w:cs="Times New Roman"/>
          <w:bCs/>
          <w:i/>
          <w:sz w:val="24"/>
          <w:szCs w:val="24"/>
          <w:lang w:val="tg-Cyrl-TJ"/>
        </w:rPr>
        <w:t>навъҳои дигари хизматрасониҳои и</w:t>
      </w:r>
      <w:r w:rsidR="00DF6908" w:rsidRPr="00BA3ABE">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BA3ABE">
        <w:rPr>
          <w:rFonts w:ascii="Times New Roman" w:hAnsi="Times New Roman" w:cs="Times New Roman"/>
          <w:bCs/>
          <w:i/>
          <w:sz w:val="24"/>
          <w:szCs w:val="24"/>
          <w:lang w:val="tg-Cyrl-TJ"/>
        </w:rPr>
        <w:t xml:space="preserve"> ба инфросохторҳои нав ба инобат</w:t>
      </w:r>
      <w:r w:rsidR="00DF6908" w:rsidRPr="00BA3ABE">
        <w:rPr>
          <w:rFonts w:ascii="Times New Roman" w:hAnsi="Times New Roman" w:cs="Times New Roman"/>
          <w:bCs/>
          <w:i/>
          <w:sz w:val="24"/>
          <w:szCs w:val="24"/>
          <w:lang w:val="tg-Cyrl-TJ"/>
        </w:rPr>
        <w:t xml:space="preserve"> гирифта шаванд.</w:t>
      </w:r>
    </w:p>
    <w:p w:rsidR="00DF6908" w:rsidRPr="00BA3ABE" w:rsidRDefault="0022523C" w:rsidP="00DF6908">
      <w:pPr>
        <w:spacing w:line="240" w:lineRule="auto"/>
        <w:rPr>
          <w:rFonts w:ascii="Times New Roman" w:hAnsi="Times New Roman" w:cs="Times New Roman"/>
          <w:bCs/>
          <w:i/>
          <w:sz w:val="24"/>
          <w:szCs w:val="24"/>
          <w:lang w:val="tg-Cyrl-TJ"/>
        </w:rPr>
      </w:pPr>
      <w:r w:rsidRPr="00C81F65">
        <w:rPr>
          <w:rFonts w:ascii="Palatino Linotype" w:hAnsi="Palatino Linotype" w:cs="Times New Roman"/>
          <w:bCs/>
          <w:i/>
          <w:sz w:val="24"/>
          <w:szCs w:val="24"/>
          <w:lang w:val="tg-Cyrl-TJ"/>
        </w:rPr>
        <w:t>1</w:t>
      </w:r>
      <w:r w:rsidR="00DF6908" w:rsidRPr="00C81F65">
        <w:rPr>
          <w:rFonts w:ascii="Palatino Linotype" w:hAnsi="Palatino Linotype" w:cs="Times New Roman"/>
          <w:bCs/>
          <w:i/>
          <w:sz w:val="24"/>
          <w:szCs w:val="24"/>
          <w:lang w:val="tg-Cyrl-TJ"/>
        </w:rPr>
        <w:t>.2</w:t>
      </w:r>
      <w:r w:rsidR="00DF6908" w:rsidRPr="00C81F65">
        <w:rPr>
          <w:rFonts w:ascii="Palatino Linotype" w:hAnsi="Palatino Linotype" w:cs="Times New Roman"/>
          <w:bCs/>
          <w:i/>
          <w:sz w:val="24"/>
          <w:szCs w:val="24"/>
          <w:lang w:val="tg-Cyrl-TJ"/>
        </w:rPr>
        <w:tab/>
      </w:r>
      <w:r w:rsidR="00DF6908" w:rsidRPr="00BA3ABE">
        <w:rPr>
          <w:rFonts w:ascii="Times New Roman" w:hAnsi="Times New Roman" w:cs="Times New Roman"/>
          <w:bCs/>
          <w:i/>
          <w:sz w:val="24"/>
          <w:szCs w:val="24"/>
          <w:lang w:val="tg-Cyrl-TJ"/>
        </w:rPr>
        <w:t>Ҳолати фавти кӯ</w:t>
      </w:r>
      <w:r w:rsidR="002D0243" w:rsidRPr="00BA3ABE">
        <w:rPr>
          <w:rFonts w:ascii="Times New Roman" w:hAnsi="Times New Roman" w:cs="Times New Roman"/>
          <w:bCs/>
          <w:i/>
          <w:sz w:val="24"/>
          <w:szCs w:val="24"/>
          <w:lang w:val="tg-Cyrl-TJ"/>
        </w:rPr>
        <w:t>дакон бо</w:t>
      </w:r>
      <w:r w:rsidR="00DF6908" w:rsidRPr="00BA3ABE">
        <w:rPr>
          <w:rFonts w:ascii="Times New Roman" w:hAnsi="Times New Roman" w:cs="Times New Roman"/>
          <w:bCs/>
          <w:i/>
          <w:sz w:val="24"/>
          <w:szCs w:val="24"/>
          <w:lang w:val="tg-Cyrl-TJ"/>
        </w:rPr>
        <w:t xml:space="preserve"> сабаби касалиҳои сироятӣ</w:t>
      </w:r>
      <w:r w:rsidRPr="00BA3ABE">
        <w:rPr>
          <w:rFonts w:ascii="Times New Roman" w:hAnsi="Times New Roman" w:cs="Times New Roman"/>
          <w:bCs/>
          <w:i/>
          <w:sz w:val="24"/>
          <w:szCs w:val="24"/>
          <w:lang w:val="tg-Cyrl-TJ"/>
        </w:rPr>
        <w:t xml:space="preserve"> ба қайд гирифта </w:t>
      </w:r>
      <w:r w:rsidR="002D0243" w:rsidRPr="00BA3ABE">
        <w:rPr>
          <w:rFonts w:ascii="Times New Roman" w:hAnsi="Times New Roman" w:cs="Times New Roman"/>
          <w:bCs/>
          <w:i/>
          <w:sz w:val="24"/>
          <w:szCs w:val="24"/>
          <w:lang w:val="tg-Cyrl-TJ"/>
        </w:rPr>
        <w:t>нашудааст</w:t>
      </w:r>
      <w:r w:rsidR="003D1129" w:rsidRPr="00BA3ABE">
        <w:rPr>
          <w:rFonts w:ascii="Times New Roman" w:hAnsi="Times New Roman" w:cs="Times New Roman"/>
          <w:bCs/>
          <w:i/>
          <w:sz w:val="24"/>
          <w:szCs w:val="24"/>
          <w:lang w:val="tg-Cyrl-TJ"/>
        </w:rPr>
        <w:t>.</w:t>
      </w:r>
    </w:p>
    <w:p w:rsidR="00DF6908" w:rsidRPr="00BA3ABE" w:rsidRDefault="0022523C" w:rsidP="00DF6908">
      <w:pPr>
        <w:spacing w:line="240" w:lineRule="auto"/>
        <w:rPr>
          <w:rFonts w:ascii="Times New Roman" w:hAnsi="Times New Roman" w:cs="Times New Roman"/>
          <w:i/>
          <w:sz w:val="24"/>
          <w:szCs w:val="24"/>
          <w:lang w:val="tg-Cyrl-TJ"/>
        </w:rPr>
      </w:pPr>
      <w:r w:rsidRPr="00BA3ABE">
        <w:rPr>
          <w:rFonts w:ascii="Times New Roman" w:hAnsi="Times New Roman" w:cs="Times New Roman"/>
          <w:bCs/>
          <w:i/>
          <w:sz w:val="24"/>
          <w:szCs w:val="24"/>
          <w:lang w:val="tg-Cyrl-TJ"/>
        </w:rPr>
        <w:t>1.3</w:t>
      </w:r>
      <w:r w:rsidR="00DF6908" w:rsidRPr="00BA3ABE">
        <w:rPr>
          <w:rFonts w:ascii="Times New Roman" w:hAnsi="Times New Roman" w:cs="Times New Roman"/>
          <w:bCs/>
          <w:i/>
          <w:sz w:val="24"/>
          <w:szCs w:val="24"/>
          <w:lang w:val="tg-Cyrl-TJ"/>
        </w:rPr>
        <w:tab/>
      </w:r>
      <w:r w:rsidR="00DF6908" w:rsidRPr="00BA3ABE">
        <w:rPr>
          <w:rFonts w:ascii="Times New Roman" w:hAnsi="Times New Roman" w:cs="Times New Roman"/>
          <w:i/>
          <w:sz w:val="24"/>
          <w:szCs w:val="24"/>
          <w:lang w:val="tg-Cyrl-TJ"/>
        </w:rPr>
        <w:t>Самтҳои асосии хароҷоти оилаи миёнаҳолро дар маҳал т</w:t>
      </w:r>
      <w:r w:rsidR="00882DA8" w:rsidRPr="00BA3ABE">
        <w:rPr>
          <w:rFonts w:ascii="Times New Roman" w:hAnsi="Times New Roman" w:cs="Times New Roman"/>
          <w:i/>
          <w:sz w:val="24"/>
          <w:szCs w:val="24"/>
          <w:lang w:val="tg-Cyrl-TJ"/>
        </w:rPr>
        <w:t>аҳ</w:t>
      </w:r>
      <w:r w:rsidR="00096F9C" w:rsidRPr="00BA3ABE">
        <w:rPr>
          <w:rFonts w:ascii="Times New Roman" w:hAnsi="Times New Roman" w:cs="Times New Roman"/>
          <w:i/>
          <w:sz w:val="24"/>
          <w:szCs w:val="24"/>
          <w:lang w:val="tg-Cyrl-TJ"/>
        </w:rPr>
        <w:t>лил карда муайян кардем, ки 45,3</w:t>
      </w:r>
      <w:r w:rsidR="00DF6908" w:rsidRPr="00BA3ABE">
        <w:rPr>
          <w:rFonts w:ascii="Times New Roman" w:hAnsi="Times New Roman" w:cs="Times New Roman"/>
          <w:i/>
          <w:sz w:val="24"/>
          <w:szCs w:val="24"/>
          <w:lang w:val="tg-Cyrl-TJ"/>
        </w:rPr>
        <w:t>%-и даромадҳои хо</w:t>
      </w:r>
      <w:r w:rsidR="006B4401" w:rsidRPr="00BA3ABE">
        <w:rPr>
          <w:rFonts w:ascii="Times New Roman" w:hAnsi="Times New Roman" w:cs="Times New Roman"/>
          <w:i/>
          <w:sz w:val="24"/>
          <w:szCs w:val="24"/>
          <w:lang w:val="tg-Cyrl-TJ"/>
        </w:rPr>
        <w:t>на</w:t>
      </w:r>
      <w:r w:rsidR="00A34CBD">
        <w:rPr>
          <w:rFonts w:ascii="Times New Roman" w:hAnsi="Times New Roman" w:cs="Times New Roman"/>
          <w:i/>
          <w:sz w:val="24"/>
          <w:szCs w:val="24"/>
          <w:lang w:val="tg-Cyrl-TJ"/>
        </w:rPr>
        <w:t>вода барои таъмини озуқа ва 23,1</w:t>
      </w:r>
      <w:r w:rsidR="00DF6908" w:rsidRPr="00BA3ABE">
        <w:rPr>
          <w:rFonts w:ascii="Times New Roman" w:hAnsi="Times New Roman" w:cs="Times New Roman"/>
          <w:i/>
          <w:sz w:val="24"/>
          <w:szCs w:val="24"/>
          <w:lang w:val="tg-Cyrl-TJ"/>
        </w:rPr>
        <w:t>% барои хариди либоса ҳарҷ карда мешавад.</w:t>
      </w:r>
    </w:p>
    <w:p w:rsidR="00DF6908" w:rsidRPr="00BA3ABE" w:rsidRDefault="0022523C" w:rsidP="00DF6908">
      <w:pPr>
        <w:spacing w:line="240" w:lineRule="auto"/>
        <w:rPr>
          <w:rFonts w:ascii="Times New Roman" w:hAnsi="Times New Roman" w:cs="Times New Roman"/>
          <w:i/>
          <w:sz w:val="24"/>
          <w:szCs w:val="24"/>
          <w:lang w:val="tg-Cyrl-TJ"/>
        </w:rPr>
      </w:pPr>
      <w:r w:rsidRPr="00BA3ABE">
        <w:rPr>
          <w:rFonts w:ascii="Times New Roman" w:hAnsi="Times New Roman" w:cs="Times New Roman"/>
          <w:i/>
          <w:sz w:val="24"/>
          <w:szCs w:val="24"/>
          <w:lang w:val="tg-Cyrl-TJ"/>
        </w:rPr>
        <w:t>1</w:t>
      </w:r>
      <w:r w:rsidR="00DF6908" w:rsidRPr="00BA3ABE">
        <w:rPr>
          <w:rFonts w:ascii="Times New Roman" w:hAnsi="Times New Roman" w:cs="Times New Roman"/>
          <w:i/>
          <w:sz w:val="24"/>
          <w:szCs w:val="24"/>
          <w:lang w:val="tg-Cyrl-TJ"/>
        </w:rPr>
        <w:t>.</w:t>
      </w:r>
      <w:r w:rsidRPr="00BA3ABE">
        <w:rPr>
          <w:rFonts w:ascii="Times New Roman" w:hAnsi="Times New Roman" w:cs="Times New Roman"/>
          <w:i/>
          <w:sz w:val="24"/>
          <w:szCs w:val="24"/>
          <w:lang w:val="tg-Cyrl-TJ"/>
        </w:rPr>
        <w:t>4</w:t>
      </w:r>
      <w:r w:rsidR="00DF6908" w:rsidRPr="00BA3ABE">
        <w:rPr>
          <w:rFonts w:ascii="Times New Roman" w:hAnsi="Times New Roman" w:cs="Times New Roman"/>
          <w:sz w:val="24"/>
          <w:szCs w:val="24"/>
          <w:lang w:val="tg-Cyrl-TJ"/>
        </w:rPr>
        <w:tab/>
      </w:r>
      <w:r w:rsidR="00DF6908" w:rsidRPr="00BA3ABE">
        <w:rPr>
          <w:rFonts w:ascii="Times New Roman" w:hAnsi="Times New Roman" w:cs="Times New Roman"/>
          <w:i/>
          <w:sz w:val="24"/>
          <w:szCs w:val="24"/>
          <w:lang w:val="tg-Cyrl-TJ"/>
        </w:rPr>
        <w:t>Шуғл, манбаъҳо ва сатҳи даромади аҳолӣ. Аз нишондод ва таҳлили диаграм</w:t>
      </w:r>
      <w:r w:rsidR="006B4401" w:rsidRPr="00BA3ABE">
        <w:rPr>
          <w:rFonts w:ascii="Times New Roman" w:hAnsi="Times New Roman" w:cs="Times New Roman"/>
          <w:i/>
          <w:sz w:val="24"/>
          <w:szCs w:val="24"/>
          <w:lang w:val="tg-Cyrl-TJ"/>
        </w:rPr>
        <w:t>анб</w:t>
      </w:r>
      <w:r w:rsidR="00DF6908" w:rsidRPr="00BA3ABE">
        <w:rPr>
          <w:rFonts w:ascii="Times New Roman" w:hAnsi="Times New Roman" w:cs="Times New Roman"/>
          <w:i/>
          <w:sz w:val="24"/>
          <w:szCs w:val="24"/>
          <w:lang w:val="tg-Cyrl-TJ"/>
        </w:rPr>
        <w:t>аи</w:t>
      </w:r>
      <w:r w:rsidR="002F3217">
        <w:rPr>
          <w:rFonts w:ascii="Times New Roman" w:hAnsi="Times New Roman" w:cs="Times New Roman"/>
          <w:i/>
          <w:sz w:val="24"/>
          <w:szCs w:val="24"/>
          <w:lang w:val="tg-Cyrl-TJ"/>
        </w:rPr>
        <w:t xml:space="preserve"> шӯғл маълум мешавад, ки 26</w:t>
      </w:r>
      <w:r w:rsidR="00DF6908" w:rsidRPr="00BA3ABE">
        <w:rPr>
          <w:rFonts w:ascii="Times New Roman" w:hAnsi="Times New Roman" w:cs="Times New Roman"/>
          <w:i/>
          <w:sz w:val="24"/>
          <w:szCs w:val="24"/>
          <w:lang w:val="tg-Cyrl-TJ"/>
        </w:rPr>
        <w:t>%-и қувваҳои қоб</w:t>
      </w:r>
      <w:r w:rsidR="005D750A" w:rsidRPr="00BA3ABE">
        <w:rPr>
          <w:rFonts w:ascii="Times New Roman" w:hAnsi="Times New Roman" w:cs="Times New Roman"/>
          <w:i/>
          <w:sz w:val="24"/>
          <w:szCs w:val="24"/>
          <w:lang w:val="tg-Cyrl-TJ"/>
        </w:rPr>
        <w:t>или меҳнат ба кишоварз</w:t>
      </w:r>
      <w:r w:rsidR="00425127" w:rsidRPr="00BA3ABE">
        <w:rPr>
          <w:rFonts w:ascii="Times New Roman" w:hAnsi="Times New Roman" w:cs="Times New Roman"/>
          <w:i/>
          <w:sz w:val="24"/>
          <w:szCs w:val="24"/>
          <w:lang w:val="tg-Cyrl-TJ"/>
        </w:rPr>
        <w:t>ӣ</w:t>
      </w:r>
      <w:r w:rsidR="002F3217">
        <w:rPr>
          <w:rFonts w:ascii="Times New Roman" w:hAnsi="Times New Roman" w:cs="Times New Roman"/>
          <w:i/>
          <w:sz w:val="24"/>
          <w:szCs w:val="24"/>
          <w:lang w:val="tg-Cyrl-TJ"/>
        </w:rPr>
        <w:t>, 7</w:t>
      </w:r>
      <w:r w:rsidR="005D750A" w:rsidRPr="00BA3ABE">
        <w:rPr>
          <w:rFonts w:ascii="Times New Roman" w:hAnsi="Times New Roman" w:cs="Times New Roman"/>
          <w:i/>
          <w:sz w:val="24"/>
          <w:szCs w:val="24"/>
          <w:lang w:val="tg-Cyrl-TJ"/>
        </w:rPr>
        <w:t xml:space="preserve">%  </w:t>
      </w:r>
      <w:r w:rsidR="00A34CBD">
        <w:rPr>
          <w:rFonts w:ascii="Times New Roman" w:hAnsi="Times New Roman" w:cs="Times New Roman"/>
          <w:i/>
          <w:sz w:val="24"/>
          <w:szCs w:val="24"/>
          <w:lang w:val="tg-Cyrl-TJ"/>
        </w:rPr>
        <w:t>қобили</w:t>
      </w:r>
      <w:r w:rsidR="002F3217">
        <w:rPr>
          <w:rFonts w:ascii="Times New Roman" w:hAnsi="Times New Roman" w:cs="Times New Roman"/>
          <w:i/>
          <w:sz w:val="24"/>
          <w:szCs w:val="24"/>
          <w:lang w:val="tg-Cyrl-TJ"/>
        </w:rPr>
        <w:t xml:space="preserve"> меҳнат зиёиён, 9</w:t>
      </w:r>
      <w:r w:rsidR="005D750A" w:rsidRPr="00BA3ABE">
        <w:rPr>
          <w:rFonts w:ascii="Times New Roman" w:hAnsi="Times New Roman" w:cs="Times New Roman"/>
          <w:i/>
          <w:sz w:val="24"/>
          <w:szCs w:val="24"/>
          <w:lang w:val="tg-Cyrl-TJ"/>
        </w:rPr>
        <w:t>% со</w:t>
      </w:r>
      <w:r w:rsidR="00425127" w:rsidRPr="00BA3ABE">
        <w:rPr>
          <w:rFonts w:ascii="Times New Roman" w:hAnsi="Times New Roman" w:cs="Times New Roman"/>
          <w:i/>
          <w:sz w:val="24"/>
          <w:szCs w:val="24"/>
          <w:lang w:val="tg-Cyrl-TJ"/>
        </w:rPr>
        <w:t>ҳ</w:t>
      </w:r>
      <w:r w:rsidR="005D750A" w:rsidRPr="00BA3ABE">
        <w:rPr>
          <w:rFonts w:ascii="Times New Roman" w:hAnsi="Times New Roman" w:cs="Times New Roman"/>
          <w:i/>
          <w:sz w:val="24"/>
          <w:szCs w:val="24"/>
          <w:lang w:val="tg-Cyrl-TJ"/>
        </w:rPr>
        <w:t>ибкор</w:t>
      </w:r>
      <w:r w:rsidR="00425127" w:rsidRPr="00BA3ABE">
        <w:rPr>
          <w:rFonts w:ascii="Times New Roman" w:hAnsi="Times New Roman" w:cs="Times New Roman"/>
          <w:i/>
          <w:sz w:val="24"/>
          <w:szCs w:val="24"/>
          <w:lang w:val="tg-Cyrl-TJ"/>
        </w:rPr>
        <w:t>ӣ</w:t>
      </w:r>
      <w:r w:rsidR="002F3217">
        <w:rPr>
          <w:rFonts w:ascii="Times New Roman" w:hAnsi="Times New Roman" w:cs="Times New Roman"/>
          <w:i/>
          <w:sz w:val="24"/>
          <w:szCs w:val="24"/>
          <w:lang w:val="tg-Cyrl-TJ"/>
        </w:rPr>
        <w:t xml:space="preserve"> ,28</w:t>
      </w:r>
      <w:r w:rsidR="005D750A" w:rsidRPr="00BA3ABE">
        <w:rPr>
          <w:rFonts w:ascii="Times New Roman" w:hAnsi="Times New Roman" w:cs="Times New Roman"/>
          <w:i/>
          <w:sz w:val="24"/>
          <w:szCs w:val="24"/>
          <w:lang w:val="tg-Cyrl-TJ"/>
        </w:rPr>
        <w:t>% кироякорон( му</w:t>
      </w:r>
      <w:r w:rsidR="00425127" w:rsidRPr="00BA3ABE">
        <w:rPr>
          <w:rFonts w:ascii="Times New Roman" w:hAnsi="Times New Roman" w:cs="Times New Roman"/>
          <w:i/>
          <w:sz w:val="24"/>
          <w:szCs w:val="24"/>
          <w:lang w:val="tg-Cyrl-TJ"/>
        </w:rPr>
        <w:t>ҳ</w:t>
      </w:r>
      <w:r w:rsidR="005D750A" w:rsidRPr="00BA3ABE">
        <w:rPr>
          <w:rFonts w:ascii="Times New Roman" w:hAnsi="Times New Roman" w:cs="Times New Roman"/>
          <w:i/>
          <w:sz w:val="24"/>
          <w:szCs w:val="24"/>
          <w:lang w:val="tg-Cyrl-TJ"/>
        </w:rPr>
        <w:t>о</w:t>
      </w:r>
      <w:r w:rsidR="00425127" w:rsidRPr="00BA3ABE">
        <w:rPr>
          <w:rFonts w:ascii="Times New Roman" w:hAnsi="Times New Roman" w:cs="Times New Roman"/>
          <w:i/>
          <w:sz w:val="24"/>
          <w:szCs w:val="24"/>
          <w:lang w:val="tg-Cyrl-TJ"/>
        </w:rPr>
        <w:t>ҷ</w:t>
      </w:r>
      <w:r w:rsidR="005D750A" w:rsidRPr="00BA3ABE">
        <w:rPr>
          <w:rFonts w:ascii="Times New Roman" w:hAnsi="Times New Roman" w:cs="Times New Roman"/>
          <w:i/>
          <w:sz w:val="24"/>
          <w:szCs w:val="24"/>
          <w:lang w:val="tg-Cyrl-TJ"/>
        </w:rPr>
        <w:t>ират ва дигар</w:t>
      </w:r>
      <w:r w:rsidR="00425127" w:rsidRPr="00BA3ABE">
        <w:rPr>
          <w:rFonts w:ascii="Times New Roman" w:hAnsi="Times New Roman" w:cs="Times New Roman"/>
          <w:i/>
          <w:sz w:val="24"/>
          <w:szCs w:val="24"/>
          <w:lang w:val="tg-Cyrl-TJ"/>
        </w:rPr>
        <w:t>ҳ</w:t>
      </w:r>
      <w:r w:rsidR="00F70E92">
        <w:rPr>
          <w:rFonts w:ascii="Times New Roman" w:hAnsi="Times New Roman" w:cs="Times New Roman"/>
          <w:i/>
          <w:sz w:val="24"/>
          <w:szCs w:val="24"/>
          <w:lang w:val="tg-Cyrl-TJ"/>
        </w:rPr>
        <w:t>о) ва 21</w:t>
      </w:r>
      <w:r w:rsidR="00DF6908" w:rsidRPr="00BA3ABE">
        <w:rPr>
          <w:rFonts w:ascii="Times New Roman" w:hAnsi="Times New Roman" w:cs="Times New Roman"/>
          <w:i/>
          <w:sz w:val="24"/>
          <w:szCs w:val="24"/>
          <w:lang w:val="tg-Cyrl-TJ"/>
        </w:rPr>
        <w:t>%</w:t>
      </w:r>
      <w:r w:rsidR="005D750A" w:rsidRPr="00BA3ABE">
        <w:rPr>
          <w:rFonts w:ascii="Times New Roman" w:hAnsi="Times New Roman" w:cs="Times New Roman"/>
          <w:i/>
          <w:sz w:val="24"/>
          <w:szCs w:val="24"/>
          <w:lang w:val="tg-Cyrl-TJ"/>
        </w:rPr>
        <w:t>-ро нафа</w:t>
      </w:r>
      <w:r w:rsidR="00425127" w:rsidRPr="00BA3ABE">
        <w:rPr>
          <w:rFonts w:ascii="Times New Roman" w:hAnsi="Times New Roman" w:cs="Times New Roman"/>
          <w:i/>
          <w:sz w:val="24"/>
          <w:szCs w:val="24"/>
          <w:lang w:val="tg-Cyrl-TJ"/>
        </w:rPr>
        <w:t>қ</w:t>
      </w:r>
      <w:r w:rsidR="00AA6450" w:rsidRPr="00BA3ABE">
        <w:rPr>
          <w:rFonts w:ascii="Times New Roman" w:hAnsi="Times New Roman" w:cs="Times New Roman"/>
          <w:i/>
          <w:sz w:val="24"/>
          <w:szCs w:val="24"/>
          <w:lang w:val="tg-Cyrl-TJ"/>
        </w:rPr>
        <w:t>ахӯ</w:t>
      </w:r>
      <w:r w:rsidR="005D750A" w:rsidRPr="00BA3ABE">
        <w:rPr>
          <w:rFonts w:ascii="Times New Roman" w:hAnsi="Times New Roman" w:cs="Times New Roman"/>
          <w:i/>
          <w:sz w:val="24"/>
          <w:szCs w:val="24"/>
          <w:lang w:val="tg-Cyrl-TJ"/>
        </w:rPr>
        <w:t>рон ташкил меди</w:t>
      </w:r>
      <w:r w:rsidR="00425127" w:rsidRPr="00BA3ABE">
        <w:rPr>
          <w:rFonts w:ascii="Times New Roman" w:hAnsi="Times New Roman" w:cs="Times New Roman"/>
          <w:i/>
          <w:sz w:val="24"/>
          <w:szCs w:val="24"/>
          <w:lang w:val="tg-Cyrl-TJ"/>
        </w:rPr>
        <w:t>ҳ</w:t>
      </w:r>
      <w:r w:rsidR="005D750A" w:rsidRPr="00BA3ABE">
        <w:rPr>
          <w:rFonts w:ascii="Times New Roman" w:hAnsi="Times New Roman" w:cs="Times New Roman"/>
          <w:i/>
          <w:sz w:val="24"/>
          <w:szCs w:val="24"/>
          <w:lang w:val="tg-Cyrl-TJ"/>
        </w:rPr>
        <w:t>ад</w:t>
      </w:r>
      <w:r w:rsidR="00DF6908" w:rsidRPr="00BA3ABE">
        <w:rPr>
          <w:rFonts w:ascii="Times New Roman" w:hAnsi="Times New Roman" w:cs="Times New Roman"/>
          <w:i/>
          <w:sz w:val="24"/>
          <w:szCs w:val="24"/>
          <w:lang w:val="tg-Cyrl-TJ"/>
        </w:rPr>
        <w:t>. Манбаҳои асосии даромади сокинони деҳа дар шакл</w:t>
      </w:r>
      <w:r w:rsidR="00425127" w:rsidRPr="00BA3ABE">
        <w:rPr>
          <w:rFonts w:ascii="Times New Roman" w:hAnsi="Times New Roman" w:cs="Times New Roman"/>
          <w:i/>
          <w:sz w:val="24"/>
          <w:szCs w:val="24"/>
          <w:lang w:val="tg-Cyrl-TJ"/>
        </w:rPr>
        <w:t>и музди меҳнат ва аз ҳисоби фурӯ</w:t>
      </w:r>
      <w:r w:rsidR="00DF6908" w:rsidRPr="00BA3ABE">
        <w:rPr>
          <w:rFonts w:ascii="Times New Roman" w:hAnsi="Times New Roman" w:cs="Times New Roman"/>
          <w:i/>
          <w:sz w:val="24"/>
          <w:szCs w:val="24"/>
          <w:lang w:val="tg-Cyrl-TJ"/>
        </w:rPr>
        <w:t xml:space="preserve">ши молу маҳсулот мебошад. Сатҳи даромади сокинони деҳа аз </w:t>
      </w:r>
      <w:r w:rsidR="007D1F36" w:rsidRPr="00BA3ABE">
        <w:rPr>
          <w:rFonts w:ascii="Times New Roman" w:hAnsi="Times New Roman" w:cs="Times New Roman"/>
          <w:i/>
          <w:sz w:val="24"/>
          <w:szCs w:val="24"/>
          <w:lang w:val="tg-Cyrl-TJ"/>
        </w:rPr>
        <w:t>ру</w:t>
      </w:r>
      <w:r w:rsidR="00096F9C" w:rsidRPr="00BA3ABE">
        <w:rPr>
          <w:rFonts w:ascii="Times New Roman" w:hAnsi="Times New Roman" w:cs="Times New Roman"/>
          <w:i/>
          <w:sz w:val="24"/>
          <w:szCs w:val="24"/>
          <w:lang w:val="tg-Cyrl-TJ"/>
        </w:rPr>
        <w:t>и шуғл:  муҳоҷирони</w:t>
      </w:r>
      <w:r w:rsidR="00425127" w:rsidRPr="00BA3ABE">
        <w:rPr>
          <w:rFonts w:ascii="Times New Roman" w:hAnsi="Times New Roman" w:cs="Times New Roman"/>
          <w:i/>
          <w:sz w:val="24"/>
          <w:szCs w:val="24"/>
          <w:lang w:val="tg-Cyrl-TJ"/>
        </w:rPr>
        <w:t xml:space="preserve"> меҳнати 2770 сомонӣ, кироякорон</w:t>
      </w:r>
      <w:r w:rsidR="00A34CBD">
        <w:rPr>
          <w:rFonts w:ascii="Times New Roman" w:hAnsi="Times New Roman" w:cs="Times New Roman"/>
          <w:i/>
          <w:sz w:val="24"/>
          <w:szCs w:val="24"/>
          <w:lang w:val="tg-Cyrl-TJ"/>
        </w:rPr>
        <w:t xml:space="preserve"> 1580</w:t>
      </w:r>
      <w:r w:rsidR="006B4401" w:rsidRPr="00BA3ABE">
        <w:rPr>
          <w:rFonts w:ascii="Times New Roman" w:hAnsi="Times New Roman" w:cs="Times New Roman"/>
          <w:i/>
          <w:sz w:val="24"/>
          <w:szCs w:val="24"/>
          <w:lang w:val="tg-Cyrl-TJ"/>
        </w:rPr>
        <w:t xml:space="preserve"> сомо</w:t>
      </w:r>
      <w:r w:rsidR="00A34CBD">
        <w:rPr>
          <w:rFonts w:ascii="Times New Roman" w:hAnsi="Times New Roman" w:cs="Times New Roman"/>
          <w:i/>
          <w:sz w:val="24"/>
          <w:szCs w:val="24"/>
          <w:lang w:val="tg-Cyrl-TJ"/>
        </w:rPr>
        <w:t>нӣ, зиёиён 870 ва кишоварзон 785</w:t>
      </w:r>
      <w:r w:rsidR="00DF6908" w:rsidRPr="00BA3ABE">
        <w:rPr>
          <w:rFonts w:ascii="Times New Roman" w:hAnsi="Times New Roman" w:cs="Times New Roman"/>
          <w:i/>
          <w:sz w:val="24"/>
          <w:szCs w:val="24"/>
          <w:lang w:val="tg-Cyrl-TJ"/>
        </w:rPr>
        <w:t xml:space="preserve"> сомониро дар  моҳ ташкил медиҳад. </w:t>
      </w:r>
    </w:p>
    <w:p w:rsidR="00DF6908" w:rsidRPr="00BA3ABE" w:rsidRDefault="0022523C" w:rsidP="00DF6908">
      <w:pPr>
        <w:pStyle w:val="a5"/>
        <w:spacing w:line="240" w:lineRule="auto"/>
        <w:jc w:val="both"/>
        <w:rPr>
          <w:sz w:val="24"/>
          <w:szCs w:val="24"/>
          <w:lang w:val="tg-Cyrl-TJ"/>
        </w:rPr>
      </w:pPr>
      <w:r w:rsidRPr="00BA3ABE">
        <w:rPr>
          <w:i/>
          <w:sz w:val="24"/>
          <w:szCs w:val="24"/>
          <w:lang w:val="tg-Cyrl-TJ"/>
        </w:rPr>
        <w:lastRenderedPageBreak/>
        <w:t>1</w:t>
      </w:r>
      <w:r w:rsidR="00DF6908" w:rsidRPr="00BA3ABE">
        <w:rPr>
          <w:i/>
          <w:sz w:val="24"/>
          <w:szCs w:val="24"/>
          <w:lang w:val="tg-Cyrl-TJ"/>
        </w:rPr>
        <w:t>.</w:t>
      </w:r>
      <w:r w:rsidRPr="00BA3ABE">
        <w:rPr>
          <w:i/>
          <w:sz w:val="24"/>
          <w:szCs w:val="24"/>
          <w:lang w:val="tg-Cyrl-TJ"/>
        </w:rPr>
        <w:t>5</w:t>
      </w:r>
      <w:r w:rsidR="00DF6908" w:rsidRPr="00BA3ABE">
        <w:rPr>
          <w:sz w:val="24"/>
          <w:szCs w:val="24"/>
          <w:lang w:val="tg-Cyrl-TJ"/>
        </w:rPr>
        <w:tab/>
      </w:r>
      <w:r w:rsidR="00DF6908" w:rsidRPr="00BA3ABE">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w:t>
      </w:r>
      <w:r w:rsidR="00425127" w:rsidRPr="00BA3ABE">
        <w:rPr>
          <w:i/>
          <w:sz w:val="24"/>
          <w:szCs w:val="24"/>
          <w:lang w:val="tg-Cyrl-TJ"/>
        </w:rPr>
        <w:t xml:space="preserve"> кушодани ҷойхои нави корӣ бо мӯ</w:t>
      </w:r>
      <w:r w:rsidR="00DF6908" w:rsidRPr="00BA3ABE">
        <w:rPr>
          <w:i/>
          <w:sz w:val="24"/>
          <w:szCs w:val="24"/>
          <w:lang w:val="tg-Cyrl-TJ"/>
        </w:rPr>
        <w:t>зди меҳнати мевоффиқ, роҳ</w:t>
      </w:r>
      <w:r w:rsidR="00425127" w:rsidRPr="00BA3ABE">
        <w:rPr>
          <w:i/>
          <w:sz w:val="24"/>
          <w:szCs w:val="24"/>
          <w:lang w:val="tg-Cyrl-TJ"/>
        </w:rPr>
        <w:t>ҳ</w:t>
      </w:r>
      <w:r w:rsidR="00FA6E25" w:rsidRPr="00BA3ABE">
        <w:rPr>
          <w:i/>
          <w:sz w:val="24"/>
          <w:szCs w:val="24"/>
          <w:lang w:val="tg-Cyrl-TJ"/>
        </w:rPr>
        <w:t>ои кам кардани сат</w:t>
      </w:r>
      <w:r w:rsidR="00425127" w:rsidRPr="00BA3ABE">
        <w:rPr>
          <w:i/>
          <w:sz w:val="24"/>
          <w:szCs w:val="24"/>
          <w:lang w:val="tg-Cyrl-TJ"/>
        </w:rPr>
        <w:t>ҳ</w:t>
      </w:r>
      <w:r w:rsidR="00FA6E25" w:rsidRPr="00BA3ABE">
        <w:rPr>
          <w:i/>
          <w:sz w:val="24"/>
          <w:szCs w:val="24"/>
          <w:lang w:val="tg-Cyrl-TJ"/>
        </w:rPr>
        <w:t xml:space="preserve">и </w:t>
      </w:r>
      <w:r w:rsidR="00DF6908" w:rsidRPr="00BA3ABE">
        <w:rPr>
          <w:i/>
          <w:sz w:val="24"/>
          <w:szCs w:val="24"/>
          <w:lang w:val="tg-Cyrl-TJ"/>
        </w:rPr>
        <w:t xml:space="preserve"> бекорӣ </w:t>
      </w:r>
      <w:r w:rsidR="00FA6E25" w:rsidRPr="00BA3ABE">
        <w:rPr>
          <w:i/>
          <w:sz w:val="24"/>
          <w:szCs w:val="24"/>
          <w:lang w:val="tg-Cyrl-TJ"/>
        </w:rPr>
        <w:t xml:space="preserve"> ба ҳисоб мераван</w:t>
      </w:r>
      <w:r w:rsidR="00DF6908" w:rsidRPr="00BA3ABE">
        <w:rPr>
          <w:i/>
          <w:sz w:val="24"/>
          <w:szCs w:val="24"/>
          <w:lang w:val="tg-Cyrl-TJ"/>
        </w:rPr>
        <w:t>д.</w:t>
      </w:r>
    </w:p>
    <w:p w:rsidR="00421D23" w:rsidRPr="00BA3ABE" w:rsidRDefault="0022523C" w:rsidP="0022523C">
      <w:pPr>
        <w:pStyle w:val="a5"/>
        <w:spacing w:after="240" w:line="240" w:lineRule="auto"/>
        <w:jc w:val="both"/>
        <w:rPr>
          <w:i/>
          <w:sz w:val="24"/>
          <w:szCs w:val="24"/>
          <w:lang w:val="tg-Cyrl-TJ"/>
        </w:rPr>
      </w:pPr>
      <w:r w:rsidRPr="00BA3ABE">
        <w:rPr>
          <w:sz w:val="24"/>
          <w:szCs w:val="24"/>
          <w:lang w:val="tg-Cyrl-TJ"/>
        </w:rPr>
        <w:t>1.7</w:t>
      </w:r>
      <w:r w:rsidR="00DF6908" w:rsidRPr="00BA3ABE">
        <w:rPr>
          <w:sz w:val="24"/>
          <w:szCs w:val="24"/>
          <w:lang w:val="tg-Cyrl-TJ"/>
        </w:rPr>
        <w:tab/>
      </w:r>
      <w:r w:rsidR="00DF6908" w:rsidRPr="00BA3ABE">
        <w:rPr>
          <w:i/>
          <w:sz w:val="24"/>
          <w:szCs w:val="24"/>
          <w:lang w:val="tg-Cyrl-TJ"/>
        </w:rPr>
        <w:t>Гурӯҳбандии</w:t>
      </w:r>
      <w:r w:rsidR="00A34CBD">
        <w:rPr>
          <w:i/>
          <w:sz w:val="24"/>
          <w:szCs w:val="24"/>
          <w:lang w:val="tg-Cyrl-TJ"/>
        </w:rPr>
        <w:t xml:space="preserve"> </w:t>
      </w:r>
      <w:r w:rsidR="00DF6908" w:rsidRPr="00BA3ABE">
        <w:rPr>
          <w:i/>
          <w:sz w:val="24"/>
          <w:szCs w:val="24"/>
          <w:lang w:val="tg-Cyrl-TJ"/>
        </w:rPr>
        <w:t>сокинони</w:t>
      </w:r>
      <w:r w:rsidR="00A34CBD">
        <w:rPr>
          <w:i/>
          <w:sz w:val="24"/>
          <w:szCs w:val="24"/>
          <w:lang w:val="tg-Cyrl-TJ"/>
        </w:rPr>
        <w:t xml:space="preserve"> </w:t>
      </w:r>
      <w:r w:rsidR="00DF6908" w:rsidRPr="00BA3ABE">
        <w:rPr>
          <w:i/>
          <w:sz w:val="24"/>
          <w:szCs w:val="24"/>
          <w:lang w:val="tg-Cyrl-TJ"/>
        </w:rPr>
        <w:t>деҳа</w:t>
      </w:r>
      <w:r w:rsidR="00A34CBD">
        <w:rPr>
          <w:i/>
          <w:sz w:val="24"/>
          <w:szCs w:val="24"/>
          <w:lang w:val="tg-Cyrl-TJ"/>
        </w:rPr>
        <w:t xml:space="preserve"> </w:t>
      </w:r>
      <w:r w:rsidR="00DF6908" w:rsidRPr="00BA3ABE">
        <w:rPr>
          <w:i/>
          <w:sz w:val="24"/>
          <w:szCs w:val="24"/>
          <w:lang w:val="tg-Cyrl-TJ"/>
        </w:rPr>
        <w:t>ва</w:t>
      </w:r>
      <w:r w:rsidR="00A34CBD">
        <w:rPr>
          <w:i/>
          <w:sz w:val="24"/>
          <w:szCs w:val="24"/>
          <w:lang w:val="tg-Cyrl-TJ"/>
        </w:rPr>
        <w:t xml:space="preserve"> </w:t>
      </w:r>
      <w:r w:rsidR="00DF6908" w:rsidRPr="00BA3ABE">
        <w:rPr>
          <w:i/>
          <w:sz w:val="24"/>
          <w:szCs w:val="24"/>
          <w:lang w:val="tg-Cyrl-TJ"/>
        </w:rPr>
        <w:t>нишондиҳандаҳои</w:t>
      </w:r>
      <w:r w:rsidR="00A34CBD">
        <w:rPr>
          <w:i/>
          <w:sz w:val="24"/>
          <w:szCs w:val="24"/>
          <w:lang w:val="tg-Cyrl-TJ"/>
        </w:rPr>
        <w:t xml:space="preserve"> </w:t>
      </w:r>
      <w:r w:rsidR="00DF6908" w:rsidRPr="00BA3ABE">
        <w:rPr>
          <w:i/>
          <w:sz w:val="24"/>
          <w:szCs w:val="24"/>
          <w:lang w:val="tg-Cyrl-TJ"/>
        </w:rPr>
        <w:t xml:space="preserve">камбизоатӣ. </w:t>
      </w:r>
      <w:r w:rsidR="00A34CBD">
        <w:rPr>
          <w:i/>
          <w:sz w:val="24"/>
          <w:szCs w:val="24"/>
          <w:lang w:val="tg-Cyrl-TJ"/>
        </w:rPr>
        <w:t>Мувофиқи маълумотҳо аз 27</w:t>
      </w:r>
      <w:r w:rsidR="00AA6450" w:rsidRPr="00BA3ABE">
        <w:rPr>
          <w:i/>
          <w:sz w:val="24"/>
          <w:szCs w:val="24"/>
          <w:lang w:val="tg-Cyrl-TJ"/>
        </w:rPr>
        <w:t>7 хонаводаҳо 109</w:t>
      </w:r>
      <w:r w:rsidR="00A34CBD">
        <w:rPr>
          <w:i/>
          <w:sz w:val="24"/>
          <w:szCs w:val="24"/>
          <w:lang w:val="tg-Cyrl-TJ"/>
        </w:rPr>
        <w:t xml:space="preserve"> </w:t>
      </w:r>
      <w:r w:rsidR="00AA6450" w:rsidRPr="00BA3ABE">
        <w:rPr>
          <w:i/>
          <w:sz w:val="24"/>
          <w:szCs w:val="24"/>
          <w:lang w:val="tg-Cyrl-TJ"/>
        </w:rPr>
        <w:t xml:space="preserve">хонавода дар ин гурӯҳҳо дохиланд: </w:t>
      </w:r>
      <w:r w:rsidR="00DF6908" w:rsidRPr="00BA3ABE">
        <w:rPr>
          <w:i/>
          <w:sz w:val="24"/>
          <w:szCs w:val="24"/>
          <w:lang w:val="tg-Cyrl-TJ"/>
        </w:rPr>
        <w:t>Маълумоти</w:t>
      </w:r>
      <w:r w:rsidR="00A34CBD">
        <w:rPr>
          <w:i/>
          <w:sz w:val="24"/>
          <w:szCs w:val="24"/>
          <w:lang w:val="tg-Cyrl-TJ"/>
        </w:rPr>
        <w:t xml:space="preserve"> </w:t>
      </w:r>
      <w:r w:rsidR="00DF6908" w:rsidRPr="00BA3ABE">
        <w:rPr>
          <w:i/>
          <w:sz w:val="24"/>
          <w:szCs w:val="24"/>
          <w:lang w:val="tg-Cyrl-TJ"/>
        </w:rPr>
        <w:t>диограм</w:t>
      </w:r>
      <w:r w:rsidR="00425127" w:rsidRPr="00BA3ABE">
        <w:rPr>
          <w:i/>
          <w:sz w:val="24"/>
          <w:szCs w:val="24"/>
          <w:lang w:val="tg-Cyrl-TJ"/>
        </w:rPr>
        <w:t>м</w:t>
      </w:r>
      <w:r w:rsidR="00DF6908" w:rsidRPr="00BA3ABE">
        <w:rPr>
          <w:i/>
          <w:sz w:val="24"/>
          <w:szCs w:val="24"/>
          <w:lang w:val="tg-Cyrl-TJ"/>
        </w:rPr>
        <w:t>аи гурӯҳбандии</w:t>
      </w:r>
      <w:r w:rsidR="00A34CBD">
        <w:rPr>
          <w:i/>
          <w:sz w:val="24"/>
          <w:szCs w:val="24"/>
          <w:lang w:val="tg-Cyrl-TJ"/>
        </w:rPr>
        <w:t xml:space="preserve"> </w:t>
      </w:r>
      <w:r w:rsidR="00DF6908" w:rsidRPr="00BA3ABE">
        <w:rPr>
          <w:i/>
          <w:sz w:val="24"/>
          <w:szCs w:val="24"/>
          <w:lang w:val="tg-Cyrl-TJ"/>
        </w:rPr>
        <w:t>сокинони</w:t>
      </w:r>
      <w:r w:rsidR="00A34CBD">
        <w:rPr>
          <w:i/>
          <w:sz w:val="24"/>
          <w:szCs w:val="24"/>
          <w:lang w:val="tg-Cyrl-TJ"/>
        </w:rPr>
        <w:t xml:space="preserve"> </w:t>
      </w:r>
      <w:r w:rsidR="00DF6908" w:rsidRPr="00BA3ABE">
        <w:rPr>
          <w:i/>
          <w:sz w:val="24"/>
          <w:szCs w:val="24"/>
          <w:lang w:val="tg-Cyrl-TJ"/>
        </w:rPr>
        <w:t>деҳа аз руи</w:t>
      </w:r>
      <w:r w:rsidR="00A34CBD">
        <w:rPr>
          <w:i/>
          <w:sz w:val="24"/>
          <w:szCs w:val="24"/>
          <w:lang w:val="tg-Cyrl-TJ"/>
        </w:rPr>
        <w:t xml:space="preserve"> </w:t>
      </w:r>
      <w:r w:rsidR="00DF6908" w:rsidRPr="00BA3ABE">
        <w:rPr>
          <w:i/>
          <w:sz w:val="24"/>
          <w:szCs w:val="24"/>
          <w:lang w:val="tg-Cyrl-TJ"/>
        </w:rPr>
        <w:t>сатҳи</w:t>
      </w:r>
      <w:r w:rsidR="00A34CBD">
        <w:rPr>
          <w:i/>
          <w:sz w:val="24"/>
          <w:szCs w:val="24"/>
          <w:lang w:val="tg-Cyrl-TJ"/>
        </w:rPr>
        <w:t xml:space="preserve"> </w:t>
      </w:r>
      <w:r w:rsidR="00DF6908" w:rsidRPr="00BA3ABE">
        <w:rPr>
          <w:i/>
          <w:sz w:val="24"/>
          <w:szCs w:val="24"/>
          <w:lang w:val="tg-Cyrl-TJ"/>
        </w:rPr>
        <w:t>зиндагӣ</w:t>
      </w:r>
      <w:r w:rsidR="00A34CBD">
        <w:rPr>
          <w:i/>
          <w:sz w:val="24"/>
          <w:szCs w:val="24"/>
          <w:lang w:val="tg-Cyrl-TJ"/>
        </w:rPr>
        <w:t xml:space="preserve"> </w:t>
      </w:r>
      <w:r w:rsidR="00DF6908" w:rsidRPr="00BA3ABE">
        <w:rPr>
          <w:i/>
          <w:sz w:val="24"/>
          <w:szCs w:val="24"/>
          <w:lang w:val="tg-Cyrl-TJ"/>
        </w:rPr>
        <w:t>нишон</w:t>
      </w:r>
      <w:r w:rsidR="00A34CBD">
        <w:rPr>
          <w:i/>
          <w:sz w:val="24"/>
          <w:szCs w:val="24"/>
          <w:lang w:val="tg-Cyrl-TJ"/>
        </w:rPr>
        <w:t xml:space="preserve"> </w:t>
      </w:r>
      <w:r w:rsidR="00DF6908" w:rsidRPr="00BA3ABE">
        <w:rPr>
          <w:i/>
          <w:sz w:val="24"/>
          <w:szCs w:val="24"/>
          <w:lang w:val="tg-Cyrl-TJ"/>
        </w:rPr>
        <w:t>медиҳад, ки</w:t>
      </w:r>
      <w:r w:rsidR="00A34CBD">
        <w:rPr>
          <w:i/>
          <w:sz w:val="24"/>
          <w:szCs w:val="24"/>
          <w:lang w:val="tg-Cyrl-TJ"/>
        </w:rPr>
        <w:t xml:space="preserve"> </w:t>
      </w:r>
      <w:r w:rsidR="009F389D">
        <w:rPr>
          <w:i/>
          <w:sz w:val="24"/>
          <w:szCs w:val="24"/>
          <w:lang w:val="tg-Cyrl-TJ"/>
        </w:rPr>
        <w:t>39</w:t>
      </w:r>
      <w:r w:rsidR="00DF6908" w:rsidRPr="00BA3ABE">
        <w:rPr>
          <w:i/>
          <w:sz w:val="24"/>
          <w:szCs w:val="24"/>
          <w:lang w:val="tg-Cyrl-TJ"/>
        </w:rPr>
        <w:t xml:space="preserve">%-и </w:t>
      </w:r>
      <w:r w:rsidR="00FA6E25" w:rsidRPr="00BA3ABE">
        <w:rPr>
          <w:i/>
          <w:sz w:val="24"/>
          <w:szCs w:val="24"/>
          <w:lang w:val="tg-Cyrl-TJ"/>
        </w:rPr>
        <w:t>сокинони деҳа оила</w:t>
      </w:r>
      <w:r w:rsidR="00425127" w:rsidRPr="00BA3ABE">
        <w:rPr>
          <w:i/>
          <w:sz w:val="24"/>
          <w:szCs w:val="24"/>
          <w:lang w:val="tg-Cyrl-TJ"/>
        </w:rPr>
        <w:t>ҳ</w:t>
      </w:r>
      <w:r w:rsidR="00037A6D" w:rsidRPr="00BA3ABE">
        <w:rPr>
          <w:i/>
          <w:sz w:val="24"/>
          <w:szCs w:val="24"/>
          <w:lang w:val="tg-Cyrl-TJ"/>
        </w:rPr>
        <w:t xml:space="preserve">ои серфарзанд, </w:t>
      </w:r>
      <w:r w:rsidR="009F389D">
        <w:rPr>
          <w:i/>
          <w:sz w:val="24"/>
          <w:szCs w:val="24"/>
          <w:lang w:val="tg-Cyrl-TJ"/>
        </w:rPr>
        <w:t>23</w:t>
      </w:r>
      <w:r w:rsidR="009627CF" w:rsidRPr="00BA3ABE">
        <w:rPr>
          <w:i/>
          <w:sz w:val="24"/>
          <w:szCs w:val="24"/>
          <w:lang w:val="tg-Cyrl-TJ"/>
        </w:rPr>
        <w:t>%</w:t>
      </w:r>
      <w:r w:rsidR="00FA6E25" w:rsidRPr="00BA3ABE">
        <w:rPr>
          <w:i/>
          <w:sz w:val="24"/>
          <w:szCs w:val="24"/>
          <w:lang w:val="tg-Cyrl-TJ"/>
        </w:rPr>
        <w:t>-оила</w:t>
      </w:r>
      <w:r w:rsidR="00425127" w:rsidRPr="00BA3ABE">
        <w:rPr>
          <w:i/>
          <w:sz w:val="24"/>
          <w:szCs w:val="24"/>
          <w:lang w:val="tg-Cyrl-TJ"/>
        </w:rPr>
        <w:t>ҳ</w:t>
      </w:r>
      <w:r w:rsidR="00880358" w:rsidRPr="00BA3ABE">
        <w:rPr>
          <w:i/>
          <w:sz w:val="24"/>
          <w:szCs w:val="24"/>
          <w:lang w:val="tg-Cyrl-TJ"/>
        </w:rPr>
        <w:t>оиосебпазир, ва</w:t>
      </w:r>
      <w:r w:rsidR="009F389D">
        <w:rPr>
          <w:i/>
          <w:sz w:val="24"/>
          <w:szCs w:val="24"/>
          <w:lang w:val="tg-Cyrl-TJ"/>
        </w:rPr>
        <w:t xml:space="preserve"> 38</w:t>
      </w:r>
      <w:r w:rsidR="00DF6908" w:rsidRPr="00BA3ABE">
        <w:rPr>
          <w:i/>
          <w:sz w:val="24"/>
          <w:szCs w:val="24"/>
          <w:lang w:val="tg-Cyrl-TJ"/>
        </w:rPr>
        <w:t>% ба гурӯҳи</w:t>
      </w:r>
      <w:r w:rsidR="00AA6450" w:rsidRPr="00BA3ABE">
        <w:rPr>
          <w:i/>
          <w:sz w:val="24"/>
          <w:szCs w:val="24"/>
          <w:lang w:val="tg-Cyrl-TJ"/>
        </w:rPr>
        <w:t xml:space="preserve"> оилаҳои бекор</w:t>
      </w:r>
      <w:r w:rsidR="009F389D">
        <w:rPr>
          <w:i/>
          <w:sz w:val="24"/>
          <w:szCs w:val="24"/>
          <w:lang w:val="tg-Cyrl-TJ"/>
        </w:rPr>
        <w:t xml:space="preserve"> </w:t>
      </w:r>
      <w:r w:rsidR="00DF6908" w:rsidRPr="00BA3ABE">
        <w:rPr>
          <w:i/>
          <w:sz w:val="24"/>
          <w:szCs w:val="24"/>
          <w:lang w:val="tg-Cyrl-TJ"/>
        </w:rPr>
        <w:t>шомиланд.</w:t>
      </w:r>
    </w:p>
    <w:p w:rsidR="002F06E8" w:rsidRPr="00BA3ABE"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BA3ABE">
        <w:rPr>
          <w:rFonts w:ascii="Times New Roman" w:hAnsi="Times New Roman" w:cs="Times New Roman"/>
          <w:b/>
          <w:bCs/>
          <w:color w:val="auto"/>
          <w:sz w:val="24"/>
          <w:szCs w:val="24"/>
          <w:lang w:val="tg-Cyrl-TJ"/>
        </w:rPr>
        <w:t>XII.Тавсияҳо барои идома додани кор бо ин ҷомеа.</w:t>
      </w:r>
    </w:p>
    <w:p w:rsidR="004D7C75" w:rsidRPr="00BA3ABE"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BA3ABE">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037A6D" w:rsidRPr="00BA3ABE">
        <w:rPr>
          <w:rFonts w:ascii="Times New Roman" w:hAnsi="Times New Roman" w:cs="Times New Roman"/>
          <w:bCs/>
          <w:i/>
          <w:color w:val="auto"/>
          <w:sz w:val="24"/>
          <w:szCs w:val="24"/>
          <w:lang w:val="tg-Cyrl-TJ"/>
        </w:rPr>
        <w:t xml:space="preserve"> деҳаи </w:t>
      </w:r>
      <w:r w:rsidR="009F389D">
        <w:rPr>
          <w:rFonts w:ascii="Times New Roman" w:hAnsi="Times New Roman" w:cs="Times New Roman"/>
          <w:bCs/>
          <w:i/>
          <w:color w:val="auto"/>
          <w:sz w:val="24"/>
          <w:szCs w:val="24"/>
          <w:lang w:val="tg-Cyrl-TJ"/>
        </w:rPr>
        <w:t>Гулистон</w:t>
      </w:r>
      <w:r w:rsidRPr="00BA3ABE">
        <w:rPr>
          <w:rFonts w:ascii="Times New Roman" w:hAnsi="Times New Roman" w:cs="Times New Roman"/>
          <w:bCs/>
          <w:i/>
          <w:color w:val="auto"/>
          <w:sz w:val="24"/>
          <w:szCs w:val="24"/>
          <w:lang w:val="tg-Cyrl-TJ"/>
        </w:rPr>
        <w:t xml:space="preserve"> гузаронида шуда, тавсияи татқиқотчиён о</w:t>
      </w:r>
      <w:r w:rsidR="00453457" w:rsidRPr="00BA3ABE">
        <w:rPr>
          <w:rFonts w:ascii="Times New Roman" w:hAnsi="Times New Roman" w:cs="Times New Roman"/>
          <w:bCs/>
          <w:i/>
          <w:color w:val="auto"/>
          <w:sz w:val="24"/>
          <w:szCs w:val="24"/>
          <w:lang w:val="tg-Cyrl-TJ"/>
        </w:rPr>
        <w:t xml:space="preserve">ид ба идома додани кор бо </w:t>
      </w:r>
      <w:r w:rsidR="009F389D">
        <w:rPr>
          <w:rFonts w:ascii="Times New Roman" w:hAnsi="Times New Roman" w:cs="Times New Roman"/>
          <w:bCs/>
          <w:i/>
          <w:color w:val="auto"/>
          <w:sz w:val="24"/>
          <w:szCs w:val="24"/>
          <w:lang w:val="tg-Cyrl-TJ"/>
        </w:rPr>
        <w:t xml:space="preserve"> деҳаи Гулистон</w:t>
      </w:r>
      <w:r w:rsidRPr="00BA3ABE">
        <w:rPr>
          <w:rFonts w:ascii="Times New Roman" w:hAnsi="Times New Roman" w:cs="Times New Roman"/>
          <w:bCs/>
          <w:i/>
          <w:color w:val="auto"/>
          <w:sz w:val="24"/>
          <w:szCs w:val="24"/>
          <w:lang w:val="tg-Cyrl-TJ"/>
        </w:rPr>
        <w:t xml:space="preserve"> чунин аст:</w:t>
      </w:r>
    </w:p>
    <w:p w:rsidR="004D7C75" w:rsidRPr="00BA3ABE" w:rsidRDefault="004D7C75" w:rsidP="00C81F65">
      <w:pPr>
        <w:pStyle w:val="8"/>
        <w:keepLines w:val="0"/>
        <w:numPr>
          <w:ilvl w:val="0"/>
          <w:numId w:val="23"/>
        </w:numPr>
        <w:spacing w:before="0" w:line="240" w:lineRule="auto"/>
        <w:jc w:val="both"/>
        <w:rPr>
          <w:rFonts w:ascii="Times New Roman" w:hAnsi="Times New Roman" w:cs="Times New Roman"/>
          <w:bCs/>
          <w:i/>
          <w:color w:val="auto"/>
          <w:sz w:val="24"/>
          <w:szCs w:val="24"/>
          <w:lang w:val="tg-Cyrl-TJ"/>
        </w:rPr>
      </w:pPr>
      <w:r w:rsidRPr="00BA3ABE">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BA3ABE">
        <w:rPr>
          <w:rFonts w:ascii="Times New Roman" w:hAnsi="Times New Roman" w:cs="Times New Roman"/>
          <w:bCs/>
          <w:i/>
          <w:color w:val="auto"/>
          <w:sz w:val="24"/>
          <w:szCs w:val="24"/>
          <w:lang w:val="tg-Cyrl-TJ"/>
        </w:rPr>
        <w:t>и беруна (шарикони рушд</w:t>
      </w:r>
      <w:r w:rsidRPr="00BA3ABE">
        <w:rPr>
          <w:rFonts w:ascii="Times New Roman" w:hAnsi="Times New Roman" w:cs="Times New Roman"/>
          <w:bCs/>
          <w:i/>
          <w:color w:val="auto"/>
          <w:sz w:val="24"/>
          <w:szCs w:val="24"/>
          <w:lang w:val="tg-Cyrl-TJ"/>
        </w:rPr>
        <w:t>) зарур аст;</w:t>
      </w:r>
    </w:p>
    <w:p w:rsidR="00453457" w:rsidRPr="00BA3ABE" w:rsidRDefault="002D0243" w:rsidP="00C81F65">
      <w:pPr>
        <w:pStyle w:val="a3"/>
        <w:numPr>
          <w:ilvl w:val="0"/>
          <w:numId w:val="23"/>
        </w:numPr>
        <w:rPr>
          <w:rFonts w:ascii="Times New Roman" w:hAnsi="Times New Roman" w:cs="Times New Roman"/>
          <w:i/>
          <w:sz w:val="24"/>
          <w:szCs w:val="24"/>
          <w:lang w:val="tg-Cyrl-TJ"/>
        </w:rPr>
      </w:pPr>
      <w:r w:rsidRPr="00BA3ABE">
        <w:rPr>
          <w:rFonts w:ascii="Times New Roman" w:hAnsi="Times New Roman" w:cs="Times New Roman"/>
          <w:i/>
          <w:sz w:val="24"/>
          <w:szCs w:val="24"/>
          <w:lang w:val="tg-Cyrl-TJ"/>
        </w:rPr>
        <w:t>Захираҳои  дохилии ҷомеаи</w:t>
      </w:r>
      <w:r w:rsidR="009F389D">
        <w:rPr>
          <w:rFonts w:ascii="Times New Roman" w:hAnsi="Times New Roman" w:cs="Times New Roman"/>
          <w:i/>
          <w:sz w:val="24"/>
          <w:szCs w:val="24"/>
          <w:lang w:val="tg-Cyrl-TJ"/>
        </w:rPr>
        <w:t xml:space="preserve"> Гулистон</w:t>
      </w:r>
      <w:r w:rsidR="00425127" w:rsidRPr="00BA3ABE">
        <w:rPr>
          <w:rFonts w:ascii="Times New Roman" w:hAnsi="Times New Roman" w:cs="Times New Roman"/>
          <w:i/>
          <w:sz w:val="24"/>
          <w:szCs w:val="24"/>
          <w:lang w:val="tg-Cyrl-TJ"/>
        </w:rPr>
        <w:t xml:space="preserve">  дар ҳалли мӯ</w:t>
      </w:r>
      <w:r w:rsidR="004D7C75" w:rsidRPr="00BA3ABE">
        <w:rPr>
          <w:rFonts w:ascii="Times New Roman" w:hAnsi="Times New Roman" w:cs="Times New Roman"/>
          <w:i/>
          <w:sz w:val="24"/>
          <w:szCs w:val="24"/>
          <w:lang w:val="tg-Cyrl-TJ"/>
        </w:rPr>
        <w:t xml:space="preserve">шкилиҳои ҷомеа нокифоя мебошанд.  </w:t>
      </w:r>
    </w:p>
    <w:p w:rsidR="004D7C75" w:rsidRPr="00BA3ABE" w:rsidRDefault="004D7C75" w:rsidP="00C81F65">
      <w:pPr>
        <w:pStyle w:val="a3"/>
        <w:numPr>
          <w:ilvl w:val="0"/>
          <w:numId w:val="23"/>
        </w:numPr>
        <w:rPr>
          <w:rFonts w:ascii="Times New Roman" w:hAnsi="Times New Roman" w:cs="Times New Roman"/>
          <w:i/>
          <w:sz w:val="24"/>
          <w:szCs w:val="24"/>
          <w:lang w:val="tg-Cyrl-TJ"/>
        </w:rPr>
      </w:pPr>
      <w:r w:rsidRPr="00BA3ABE">
        <w:rPr>
          <w:rFonts w:ascii="Times New Roman" w:hAnsi="Times New Roman" w:cs="Times New Roman"/>
          <w:i/>
          <w:sz w:val="24"/>
          <w:szCs w:val="24"/>
          <w:lang w:val="tg-Cyrl-TJ"/>
        </w:rPr>
        <w:t>Ҷомеаи</w:t>
      </w:r>
      <w:r w:rsidR="009F389D">
        <w:rPr>
          <w:rFonts w:ascii="Times New Roman" w:hAnsi="Times New Roman" w:cs="Times New Roman"/>
          <w:i/>
          <w:sz w:val="24"/>
          <w:szCs w:val="24"/>
          <w:lang w:val="tg-Cyrl-TJ"/>
        </w:rPr>
        <w:t xml:space="preserve"> деҳаи Гулистон</w:t>
      </w:r>
      <w:r w:rsidRPr="00BA3ABE">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BA3ABE">
        <w:rPr>
          <w:rFonts w:ascii="Times New Roman" w:hAnsi="Times New Roman" w:cs="Times New Roman"/>
          <w:i/>
          <w:sz w:val="24"/>
          <w:szCs w:val="24"/>
          <w:lang w:val="tg-Cyrl-TJ"/>
        </w:rPr>
        <w:t>ро нақшагирӣ ва иҷро намояд (</w:t>
      </w:r>
      <w:r w:rsidRPr="00BA3ABE">
        <w:rPr>
          <w:rFonts w:ascii="Times New Roman" w:hAnsi="Times New Roman" w:cs="Times New Roman"/>
          <w:i/>
          <w:sz w:val="24"/>
          <w:szCs w:val="24"/>
          <w:lang w:val="tg-Cyrl-TJ"/>
        </w:rPr>
        <w:t xml:space="preserve">таъмири ҷории </w:t>
      </w:r>
      <w:r w:rsidR="00425127" w:rsidRPr="00BA3ABE">
        <w:rPr>
          <w:rFonts w:ascii="Times New Roman" w:hAnsi="Times New Roman" w:cs="Times New Roman"/>
          <w:i/>
          <w:sz w:val="24"/>
          <w:szCs w:val="24"/>
          <w:lang w:val="tg-Cyrl-TJ"/>
        </w:rPr>
        <w:t>шабакаи</w:t>
      </w:r>
      <w:r w:rsidRPr="00BA3ABE">
        <w:rPr>
          <w:rFonts w:ascii="Times New Roman" w:hAnsi="Times New Roman" w:cs="Times New Roman"/>
          <w:i/>
          <w:sz w:val="24"/>
          <w:szCs w:val="24"/>
          <w:lang w:val="tg-Cyrl-TJ"/>
        </w:rPr>
        <w:t xml:space="preserve"> таъмини оби нӯшокӣ, тоза кардани ҷӯйборҳои дохили деҳа, тоза кардани партовгоҳҳо</w:t>
      </w:r>
      <w:r w:rsidR="00453457" w:rsidRPr="00BA3ABE">
        <w:rPr>
          <w:rFonts w:ascii="Times New Roman" w:hAnsi="Times New Roman" w:cs="Times New Roman"/>
          <w:i/>
          <w:sz w:val="24"/>
          <w:szCs w:val="24"/>
          <w:lang w:val="tg-Cyrl-TJ"/>
        </w:rPr>
        <w:t xml:space="preserve">, саҳмгузорӣ дар таъмири  </w:t>
      </w:r>
      <w:r w:rsidR="00425127" w:rsidRPr="00BA3ABE">
        <w:rPr>
          <w:rFonts w:ascii="Times New Roman" w:hAnsi="Times New Roman" w:cs="Times New Roman"/>
          <w:i/>
          <w:sz w:val="24"/>
          <w:szCs w:val="24"/>
          <w:lang w:val="tg-Cyrl-TJ"/>
        </w:rPr>
        <w:t>ҷ</w:t>
      </w:r>
      <w:r w:rsidR="00453457" w:rsidRPr="00BA3ABE">
        <w:rPr>
          <w:rFonts w:ascii="Times New Roman" w:hAnsi="Times New Roman" w:cs="Times New Roman"/>
          <w:i/>
          <w:sz w:val="24"/>
          <w:szCs w:val="24"/>
          <w:lang w:val="tg-Cyrl-TJ"/>
        </w:rPr>
        <w:t>ори</w:t>
      </w:r>
      <w:r w:rsidRPr="00BA3ABE">
        <w:rPr>
          <w:rFonts w:ascii="Times New Roman" w:hAnsi="Times New Roman" w:cs="Times New Roman"/>
          <w:i/>
          <w:sz w:val="24"/>
          <w:szCs w:val="24"/>
          <w:lang w:val="tg-Cyrl-TJ"/>
        </w:rPr>
        <w:t>и синфхонаҳои мактаб ва ғайраҳо);</w:t>
      </w:r>
    </w:p>
    <w:p w:rsidR="00007D50" w:rsidRPr="00BA3ABE" w:rsidRDefault="001B764E" w:rsidP="00C81F65">
      <w:pPr>
        <w:pStyle w:val="a3"/>
        <w:numPr>
          <w:ilvl w:val="0"/>
          <w:numId w:val="23"/>
        </w:numPr>
        <w:rPr>
          <w:rFonts w:ascii="Times New Roman" w:hAnsi="Times New Roman" w:cs="Times New Roman"/>
          <w:i/>
          <w:sz w:val="24"/>
          <w:szCs w:val="24"/>
          <w:lang w:val="tg-Cyrl-TJ"/>
        </w:rPr>
      </w:pPr>
      <w:r w:rsidRPr="00BA3ABE">
        <w:rPr>
          <w:rFonts w:ascii="Times New Roman" w:hAnsi="Times New Roman" w:cs="Times New Roman"/>
          <w:i/>
          <w:sz w:val="24"/>
          <w:szCs w:val="24"/>
          <w:lang w:val="tg-Cyrl-TJ"/>
        </w:rPr>
        <w:t>Эҳтиёҷоти соки</w:t>
      </w:r>
      <w:r w:rsidR="009F389D">
        <w:rPr>
          <w:rFonts w:ascii="Times New Roman" w:hAnsi="Times New Roman" w:cs="Times New Roman"/>
          <w:i/>
          <w:sz w:val="24"/>
          <w:szCs w:val="24"/>
          <w:lang w:val="tg-Cyrl-TJ"/>
        </w:rPr>
        <w:t>нони деҳаи Гулистон</w:t>
      </w:r>
      <w:r w:rsidR="00037A6D" w:rsidRPr="00BA3ABE">
        <w:rPr>
          <w:rFonts w:ascii="Times New Roman" w:hAnsi="Times New Roman" w:cs="Times New Roman"/>
          <w:i/>
          <w:sz w:val="24"/>
          <w:szCs w:val="24"/>
          <w:lang w:val="tg-Cyrl-TJ"/>
        </w:rPr>
        <w:t xml:space="preserve">  ҷамоати  </w:t>
      </w:r>
      <w:r w:rsidR="00425127" w:rsidRPr="00BA3ABE">
        <w:rPr>
          <w:rFonts w:ascii="Times New Roman" w:hAnsi="Times New Roman" w:cs="Times New Roman"/>
          <w:i/>
          <w:sz w:val="24"/>
          <w:szCs w:val="24"/>
          <w:lang w:val="tg-Cyrl-TJ"/>
        </w:rPr>
        <w:t xml:space="preserve">деҳотӣ </w:t>
      </w:r>
      <w:r w:rsidR="009F389D">
        <w:rPr>
          <w:rFonts w:ascii="Times New Roman" w:hAnsi="Times New Roman" w:cs="Times New Roman"/>
          <w:i/>
          <w:sz w:val="24"/>
          <w:szCs w:val="24"/>
          <w:lang w:val="tg-Cyrl-TJ"/>
        </w:rPr>
        <w:t>Деҳқонобод</w:t>
      </w:r>
      <w:r w:rsidR="004D7C75" w:rsidRPr="00BA3ABE">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C81F65" w:rsidRDefault="002B7227" w:rsidP="00C81F65">
      <w:pPr>
        <w:pStyle w:val="8"/>
        <w:keepLines w:val="0"/>
        <w:numPr>
          <w:ilvl w:val="0"/>
          <w:numId w:val="23"/>
        </w:numPr>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color w:val="auto"/>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007D50" w:rsidRPr="00C81F65" w:rsidRDefault="00BA3ABE" w:rsidP="00BA3ABE">
      <w:pPr>
        <w:pStyle w:val="8"/>
        <w:keepLines w:val="0"/>
        <w:tabs>
          <w:tab w:val="left" w:pos="4080"/>
        </w:tabs>
        <w:spacing w:before="0" w:line="240" w:lineRule="auto"/>
        <w:ind w:left="360"/>
        <w:jc w:val="both"/>
        <w:rPr>
          <w:rFonts w:ascii="Times New Roman" w:hAnsi="Times New Roman" w:cs="Times New Roman"/>
          <w:color w:val="auto"/>
          <w:sz w:val="24"/>
          <w:szCs w:val="24"/>
          <w:lang w:val="tg-Cyrl-TJ"/>
        </w:rPr>
      </w:pPr>
      <w:r>
        <w:rPr>
          <w:rFonts w:ascii="Times New Roman" w:hAnsi="Times New Roman" w:cs="Times New Roman"/>
          <w:color w:val="auto"/>
          <w:sz w:val="24"/>
          <w:szCs w:val="24"/>
          <w:lang w:val="tg-Cyrl-TJ"/>
        </w:rPr>
        <w:tab/>
      </w:r>
    </w:p>
    <w:p w:rsidR="00007D50" w:rsidRPr="00C81F65" w:rsidRDefault="00007D50" w:rsidP="00C81F65">
      <w:pPr>
        <w:pStyle w:val="8"/>
        <w:keepLines w:val="0"/>
        <w:numPr>
          <w:ilvl w:val="0"/>
          <w:numId w:val="23"/>
        </w:numPr>
        <w:spacing w:before="0" w:line="240" w:lineRule="auto"/>
        <w:jc w:val="both"/>
        <w:rPr>
          <w:rFonts w:ascii="Times New Roman" w:hAnsi="Times New Roman" w:cs="Times New Roman"/>
          <w:color w:val="auto"/>
          <w:sz w:val="24"/>
          <w:szCs w:val="24"/>
        </w:rPr>
      </w:pPr>
      <w:r w:rsidRPr="00C81F65">
        <w:rPr>
          <w:rFonts w:ascii="Times New Roman" w:hAnsi="Times New Roman" w:cs="Times New Roman"/>
          <w:color w:val="auto"/>
          <w:sz w:val="24"/>
          <w:szCs w:val="24"/>
        </w:rPr>
        <w:t>«___</w:t>
      </w:r>
      <w:r w:rsidR="002B7227" w:rsidRPr="00C81F65">
        <w:rPr>
          <w:rFonts w:ascii="Times New Roman" w:hAnsi="Times New Roman" w:cs="Times New Roman"/>
          <w:color w:val="auto"/>
          <w:sz w:val="24"/>
          <w:szCs w:val="24"/>
        </w:rPr>
        <w:t>_</w:t>
      </w:r>
      <w:r w:rsidRPr="00C81F65">
        <w:rPr>
          <w:rFonts w:ascii="Times New Roman" w:hAnsi="Times New Roman" w:cs="Times New Roman"/>
          <w:color w:val="auto"/>
          <w:sz w:val="24"/>
          <w:szCs w:val="24"/>
        </w:rPr>
        <w:t>» ___________</w:t>
      </w:r>
      <w:r w:rsidR="002B7227" w:rsidRPr="00C81F65">
        <w:rPr>
          <w:rFonts w:ascii="Times New Roman" w:hAnsi="Times New Roman" w:cs="Times New Roman"/>
          <w:color w:val="auto"/>
          <w:sz w:val="24"/>
          <w:szCs w:val="24"/>
        </w:rPr>
        <w:t>______</w:t>
      </w:r>
      <w:r w:rsidRPr="00C81F65">
        <w:rPr>
          <w:rFonts w:ascii="Times New Roman" w:hAnsi="Times New Roman" w:cs="Times New Roman"/>
          <w:color w:val="auto"/>
          <w:sz w:val="24"/>
          <w:szCs w:val="24"/>
        </w:rPr>
        <w:t>20__</w:t>
      </w:r>
      <w:r w:rsidR="002B7227" w:rsidRPr="00C81F65">
        <w:rPr>
          <w:rFonts w:ascii="Times New Roman" w:hAnsi="Times New Roman" w:cs="Times New Roman"/>
          <w:color w:val="auto"/>
          <w:sz w:val="24"/>
          <w:szCs w:val="24"/>
        </w:rPr>
        <w:t>_____</w:t>
      </w:r>
      <w:r w:rsidR="002B7227" w:rsidRPr="00C81F65">
        <w:rPr>
          <w:rFonts w:ascii="Times New Roman" w:hAnsi="Times New Roman" w:cs="Times New Roman"/>
          <w:color w:val="auto"/>
          <w:sz w:val="24"/>
          <w:szCs w:val="24"/>
          <w:lang w:val="tg-Cyrl-TJ"/>
        </w:rPr>
        <w:t>сол</w:t>
      </w:r>
      <w:r w:rsidRPr="00C81F65">
        <w:rPr>
          <w:rFonts w:ascii="Times New Roman" w:hAnsi="Times New Roman" w:cs="Times New Roman"/>
          <w:color w:val="auto"/>
          <w:sz w:val="24"/>
          <w:szCs w:val="24"/>
        </w:rPr>
        <w:t>.</w:t>
      </w:r>
    </w:p>
    <w:p w:rsidR="002B7227" w:rsidRPr="00C81F65" w:rsidRDefault="002B7227" w:rsidP="002B7227"/>
    <w:p w:rsidR="00007D50" w:rsidRPr="00C81F65" w:rsidRDefault="00007D50" w:rsidP="00007D50">
      <w:pPr>
        <w:rPr>
          <w:rFonts w:ascii="Times New Roman" w:hAnsi="Times New Roman" w:cs="Times New Roman"/>
          <w:sz w:val="24"/>
          <w:szCs w:val="24"/>
        </w:rPr>
      </w:pPr>
      <w:r w:rsidRPr="00C81F65">
        <w:rPr>
          <w:rFonts w:ascii="Times New Roman" w:hAnsi="Times New Roman" w:cs="Times New Roman"/>
          <w:sz w:val="24"/>
          <w:szCs w:val="24"/>
        </w:rPr>
        <w:t>Мене</w:t>
      </w:r>
      <w:r w:rsidR="002B7227" w:rsidRPr="00C81F65">
        <w:rPr>
          <w:rFonts w:ascii="Times New Roman" w:hAnsi="Times New Roman" w:cs="Times New Roman"/>
          <w:sz w:val="24"/>
          <w:szCs w:val="24"/>
          <w:lang w:val="tg-Cyrl-TJ"/>
        </w:rPr>
        <w:t>ҷери</w:t>
      </w:r>
      <w:r w:rsidR="009F389D">
        <w:rPr>
          <w:rFonts w:ascii="Times New Roman" w:hAnsi="Times New Roman" w:cs="Times New Roman"/>
          <w:sz w:val="24"/>
          <w:szCs w:val="24"/>
          <w:lang w:val="tg-Cyrl-TJ"/>
        </w:rPr>
        <w:t xml:space="preserve"> </w:t>
      </w:r>
      <w:r w:rsidR="002B7227" w:rsidRPr="00C81F65">
        <w:rPr>
          <w:rFonts w:ascii="Times New Roman" w:hAnsi="Times New Roman" w:cs="Times New Roman"/>
          <w:sz w:val="24"/>
          <w:szCs w:val="24"/>
          <w:lang w:val="tg-Cyrl-TJ"/>
        </w:rPr>
        <w:t xml:space="preserve">БМИМТ  </w:t>
      </w:r>
      <w:r w:rsidRPr="00C81F65">
        <w:rPr>
          <w:rFonts w:ascii="Times New Roman" w:hAnsi="Times New Roman" w:cs="Times New Roman"/>
          <w:sz w:val="24"/>
          <w:szCs w:val="24"/>
        </w:rPr>
        <w:t xml:space="preserve"> _____________</w:t>
      </w:r>
      <w:r w:rsidR="002B7227" w:rsidRPr="00C81F65">
        <w:rPr>
          <w:rFonts w:ascii="Times New Roman" w:hAnsi="Times New Roman" w:cs="Times New Roman"/>
          <w:sz w:val="24"/>
          <w:szCs w:val="24"/>
        </w:rPr>
        <w:t>______________________________________________</w:t>
      </w:r>
    </w:p>
    <w:p w:rsidR="00007D50" w:rsidRPr="00C81F65" w:rsidRDefault="002B7227" w:rsidP="00F2075B">
      <w:pPr>
        <w:spacing w:after="0"/>
        <w:rPr>
          <w:rFonts w:ascii="Times New Roman" w:hAnsi="Times New Roman" w:cs="Times New Roman"/>
          <w:sz w:val="24"/>
          <w:szCs w:val="24"/>
        </w:rPr>
      </w:pPr>
      <w:r w:rsidRPr="00C81F65">
        <w:rPr>
          <w:rFonts w:ascii="Times New Roman" w:hAnsi="Times New Roman" w:cs="Times New Roman"/>
          <w:sz w:val="24"/>
          <w:szCs w:val="24"/>
        </w:rPr>
        <w:t>Намояндаи</w:t>
      </w:r>
      <w:r w:rsidR="00007D50" w:rsidRPr="00C81F65">
        <w:rPr>
          <w:rFonts w:ascii="Times New Roman" w:hAnsi="Times New Roman" w:cs="Times New Roman"/>
          <w:sz w:val="24"/>
          <w:szCs w:val="24"/>
        </w:rPr>
        <w:t xml:space="preserve"> ______________________________</w:t>
      </w:r>
      <w:r w:rsidRPr="00C81F65">
        <w:rPr>
          <w:rFonts w:ascii="Times New Roman" w:hAnsi="Times New Roman" w:cs="Times New Roman"/>
          <w:sz w:val="24"/>
          <w:szCs w:val="24"/>
        </w:rPr>
        <w:t>____________________________________</w:t>
      </w:r>
    </w:p>
    <w:p w:rsidR="00007D50" w:rsidRPr="00C81F65" w:rsidRDefault="00F2075B" w:rsidP="00425127">
      <w:pPr>
        <w:spacing w:after="0"/>
        <w:jc w:val="center"/>
        <w:rPr>
          <w:rFonts w:ascii="Times New Roman" w:hAnsi="Times New Roman" w:cs="Times New Roman"/>
          <w:sz w:val="20"/>
          <w:szCs w:val="20"/>
        </w:rPr>
      </w:pPr>
      <w:r w:rsidRPr="00C81F65">
        <w:rPr>
          <w:rFonts w:ascii="Times New Roman" w:hAnsi="Times New Roman" w:cs="Times New Roman"/>
          <w:sz w:val="20"/>
          <w:szCs w:val="20"/>
        </w:rPr>
        <w:t>ном ва</w:t>
      </w:r>
      <w:r w:rsidR="009F389D">
        <w:rPr>
          <w:rFonts w:ascii="Times New Roman" w:hAnsi="Times New Roman" w:cs="Times New Roman"/>
          <w:sz w:val="20"/>
          <w:szCs w:val="20"/>
          <w:lang w:val="tg-Cyrl-TJ"/>
        </w:rPr>
        <w:t xml:space="preserve"> </w:t>
      </w:r>
      <w:r w:rsidRPr="00C81F65">
        <w:rPr>
          <w:rFonts w:ascii="Times New Roman" w:hAnsi="Times New Roman" w:cs="Times New Roman"/>
          <w:sz w:val="20"/>
          <w:szCs w:val="20"/>
        </w:rPr>
        <w:t>номи</w:t>
      </w:r>
      <w:r w:rsidR="009F389D">
        <w:rPr>
          <w:rFonts w:ascii="Times New Roman" w:hAnsi="Times New Roman" w:cs="Times New Roman"/>
          <w:sz w:val="20"/>
          <w:szCs w:val="20"/>
          <w:lang w:val="tg-Cyrl-TJ"/>
        </w:rPr>
        <w:t xml:space="preserve"> </w:t>
      </w:r>
      <w:r w:rsidRPr="00C81F65">
        <w:rPr>
          <w:rFonts w:ascii="Times New Roman" w:hAnsi="Times New Roman" w:cs="Times New Roman"/>
          <w:sz w:val="20"/>
          <w:szCs w:val="20"/>
        </w:rPr>
        <w:t>падар</w:t>
      </w:r>
      <w:r w:rsidR="00055A1D" w:rsidRPr="00C81F65">
        <w:rPr>
          <w:rFonts w:ascii="Times New Roman" w:hAnsi="Times New Roman" w:cs="Times New Roman"/>
          <w:sz w:val="20"/>
          <w:szCs w:val="20"/>
        </w:rPr>
        <w:t>,  имзо</w:t>
      </w:r>
    </w:p>
    <w:p w:rsidR="00C81F65" w:rsidRPr="009F389D" w:rsidRDefault="00C81F65">
      <w:pPr>
        <w:rPr>
          <w:rFonts w:ascii="Times New Roman" w:hAnsi="Times New Roman" w:cs="Times New Roman"/>
          <w:sz w:val="24"/>
          <w:szCs w:val="24"/>
          <w:lang w:val="tg-Cyrl-TJ"/>
        </w:rPr>
      </w:pPr>
      <w:bookmarkStart w:id="2" w:name="_GoBack"/>
      <w:bookmarkEnd w:id="2"/>
    </w:p>
    <w:sectPr w:rsidR="00C81F65" w:rsidRPr="009F389D"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D40" w:rsidRDefault="00AB1D40" w:rsidP="002C6D6B">
      <w:pPr>
        <w:spacing w:after="0" w:line="240" w:lineRule="auto"/>
      </w:pPr>
      <w:r>
        <w:separator/>
      </w:r>
    </w:p>
  </w:endnote>
  <w:endnote w:type="continuationSeparator" w:id="1">
    <w:p w:rsidR="00AB1D40" w:rsidRDefault="00AB1D40"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7846D1" w:rsidRDefault="001E4B4F">
        <w:pPr>
          <w:pStyle w:val="a9"/>
          <w:jc w:val="right"/>
        </w:pPr>
        <w:fldSimple w:instr="PAGE   \* MERGEFORMAT">
          <w:r w:rsidR="00226927">
            <w:rPr>
              <w:noProof/>
            </w:rPr>
            <w:t>7</w:t>
          </w:r>
        </w:fldSimple>
      </w:p>
    </w:sdtContent>
  </w:sdt>
  <w:p w:rsidR="007846D1" w:rsidRDefault="007846D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D40" w:rsidRDefault="00AB1D40" w:rsidP="002C6D6B">
      <w:pPr>
        <w:spacing w:after="0" w:line="240" w:lineRule="auto"/>
      </w:pPr>
      <w:r>
        <w:separator/>
      </w:r>
    </w:p>
  </w:footnote>
  <w:footnote w:type="continuationSeparator" w:id="1">
    <w:p w:rsidR="00AB1D40" w:rsidRDefault="00AB1D40"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120244"/>
    <w:multiLevelType w:val="hybridMultilevel"/>
    <w:tmpl w:val="4AB2F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D964D6"/>
    <w:multiLevelType w:val="hybridMultilevel"/>
    <w:tmpl w:val="98E4FDC0"/>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6921355"/>
    <w:multiLevelType w:val="hybridMultilevel"/>
    <w:tmpl w:val="C402236A"/>
    <w:lvl w:ilvl="0" w:tplc="1592CF8A">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nsid w:val="4D336331"/>
    <w:multiLevelType w:val="hybridMultilevel"/>
    <w:tmpl w:val="3EF00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402ECA"/>
    <w:multiLevelType w:val="hybridMultilevel"/>
    <w:tmpl w:val="7F52E6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3511FC"/>
    <w:multiLevelType w:val="hybridMultilevel"/>
    <w:tmpl w:val="7DD0FA5C"/>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nsid w:val="5A581B8A"/>
    <w:multiLevelType w:val="hybridMultilevel"/>
    <w:tmpl w:val="6DA01880"/>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5C7B26B7"/>
    <w:multiLevelType w:val="hybridMultilevel"/>
    <w:tmpl w:val="43BC0C7E"/>
    <w:lvl w:ilvl="0" w:tplc="0419000B">
      <w:start w:val="1"/>
      <w:numFmt w:val="bullet"/>
      <w:lvlText w:val=""/>
      <w:lvlJc w:val="left"/>
      <w:pPr>
        <w:ind w:left="786" w:hanging="360"/>
      </w:pPr>
      <w:rPr>
        <w:rFonts w:ascii="Wingdings" w:hAnsi="Wingdings"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79E2E17"/>
    <w:multiLevelType w:val="hybridMultilevel"/>
    <w:tmpl w:val="BAC0F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4"/>
  </w:num>
  <w:num w:numId="5">
    <w:abstractNumId w:val="13"/>
  </w:num>
  <w:num w:numId="6">
    <w:abstractNumId w:val="22"/>
  </w:num>
  <w:num w:numId="7">
    <w:abstractNumId w:val="0"/>
  </w:num>
  <w:num w:numId="8">
    <w:abstractNumId w:val="5"/>
  </w:num>
  <w:num w:numId="9">
    <w:abstractNumId w:val="10"/>
  </w:num>
  <w:num w:numId="10">
    <w:abstractNumId w:val="20"/>
  </w:num>
  <w:num w:numId="11">
    <w:abstractNumId w:val="19"/>
  </w:num>
  <w:num w:numId="12">
    <w:abstractNumId w:val="7"/>
  </w:num>
  <w:num w:numId="13">
    <w:abstractNumId w:val="17"/>
  </w:num>
  <w:num w:numId="14">
    <w:abstractNumId w:val="11"/>
  </w:num>
  <w:num w:numId="15">
    <w:abstractNumId w:val="6"/>
  </w:num>
  <w:num w:numId="16">
    <w:abstractNumId w:val="2"/>
  </w:num>
  <w:num w:numId="17">
    <w:abstractNumId w:val="21"/>
  </w:num>
  <w:num w:numId="18">
    <w:abstractNumId w:val="8"/>
  </w:num>
  <w:num w:numId="19">
    <w:abstractNumId w:val="4"/>
  </w:num>
  <w:num w:numId="20">
    <w:abstractNumId w:val="18"/>
  </w:num>
  <w:num w:numId="21">
    <w:abstractNumId w:val="15"/>
  </w:num>
  <w:num w:numId="22">
    <w:abstractNumId w:val="1"/>
  </w:num>
  <w:num w:numId="23">
    <w:abstractNumId w:val="16"/>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3D503E"/>
    <w:rsid w:val="00005498"/>
    <w:rsid w:val="00006192"/>
    <w:rsid w:val="00007D50"/>
    <w:rsid w:val="0001187D"/>
    <w:rsid w:val="000217AA"/>
    <w:rsid w:val="00037A6D"/>
    <w:rsid w:val="00037F57"/>
    <w:rsid w:val="00052AB4"/>
    <w:rsid w:val="000547F2"/>
    <w:rsid w:val="00055A1D"/>
    <w:rsid w:val="0005753E"/>
    <w:rsid w:val="000604E1"/>
    <w:rsid w:val="00062452"/>
    <w:rsid w:val="000740E6"/>
    <w:rsid w:val="00096F9C"/>
    <w:rsid w:val="000A3363"/>
    <w:rsid w:val="000A77F2"/>
    <w:rsid w:val="000A7A7F"/>
    <w:rsid w:val="000B3FC2"/>
    <w:rsid w:val="000B5CF6"/>
    <w:rsid w:val="000C3498"/>
    <w:rsid w:val="000D31F7"/>
    <w:rsid w:val="000D477B"/>
    <w:rsid w:val="000E2A65"/>
    <w:rsid w:val="000E4EC1"/>
    <w:rsid w:val="000E609B"/>
    <w:rsid w:val="000F18B2"/>
    <w:rsid w:val="00105454"/>
    <w:rsid w:val="00121C85"/>
    <w:rsid w:val="001325C8"/>
    <w:rsid w:val="00134233"/>
    <w:rsid w:val="001500E8"/>
    <w:rsid w:val="001559B2"/>
    <w:rsid w:val="00163709"/>
    <w:rsid w:val="00164F01"/>
    <w:rsid w:val="00177AE7"/>
    <w:rsid w:val="00184F36"/>
    <w:rsid w:val="00187222"/>
    <w:rsid w:val="001878D6"/>
    <w:rsid w:val="001B764E"/>
    <w:rsid w:val="001C2E63"/>
    <w:rsid w:val="001D03E4"/>
    <w:rsid w:val="001D7616"/>
    <w:rsid w:val="001E172A"/>
    <w:rsid w:val="001E4847"/>
    <w:rsid w:val="001E4B4F"/>
    <w:rsid w:val="001E64C5"/>
    <w:rsid w:val="001F1994"/>
    <w:rsid w:val="001F7072"/>
    <w:rsid w:val="001F7AAE"/>
    <w:rsid w:val="001F7D59"/>
    <w:rsid w:val="002012DE"/>
    <w:rsid w:val="00211A7E"/>
    <w:rsid w:val="0021271E"/>
    <w:rsid w:val="00215AE2"/>
    <w:rsid w:val="0022523C"/>
    <w:rsid w:val="00226927"/>
    <w:rsid w:val="00233605"/>
    <w:rsid w:val="00234582"/>
    <w:rsid w:val="00237357"/>
    <w:rsid w:val="00242E8A"/>
    <w:rsid w:val="00252A79"/>
    <w:rsid w:val="00254D50"/>
    <w:rsid w:val="0025533F"/>
    <w:rsid w:val="00264865"/>
    <w:rsid w:val="002657B8"/>
    <w:rsid w:val="0027408C"/>
    <w:rsid w:val="00275CEA"/>
    <w:rsid w:val="00277A77"/>
    <w:rsid w:val="00291166"/>
    <w:rsid w:val="002A7695"/>
    <w:rsid w:val="002B4979"/>
    <w:rsid w:val="002B7227"/>
    <w:rsid w:val="002B7407"/>
    <w:rsid w:val="002C6D6B"/>
    <w:rsid w:val="002D0243"/>
    <w:rsid w:val="002E221C"/>
    <w:rsid w:val="002F06E8"/>
    <w:rsid w:val="002F3217"/>
    <w:rsid w:val="003174BB"/>
    <w:rsid w:val="003220F7"/>
    <w:rsid w:val="00326361"/>
    <w:rsid w:val="003347A9"/>
    <w:rsid w:val="00346B6A"/>
    <w:rsid w:val="00352C35"/>
    <w:rsid w:val="00354A55"/>
    <w:rsid w:val="00360767"/>
    <w:rsid w:val="00363113"/>
    <w:rsid w:val="003650B8"/>
    <w:rsid w:val="003723C9"/>
    <w:rsid w:val="003A3CA7"/>
    <w:rsid w:val="003A7F17"/>
    <w:rsid w:val="003D1129"/>
    <w:rsid w:val="003D503E"/>
    <w:rsid w:val="003D57C8"/>
    <w:rsid w:val="003F3C78"/>
    <w:rsid w:val="003F54E6"/>
    <w:rsid w:val="00401025"/>
    <w:rsid w:val="004012BF"/>
    <w:rsid w:val="0041188A"/>
    <w:rsid w:val="00413EB6"/>
    <w:rsid w:val="00421D23"/>
    <w:rsid w:val="00425127"/>
    <w:rsid w:val="00426100"/>
    <w:rsid w:val="0042614D"/>
    <w:rsid w:val="00430F19"/>
    <w:rsid w:val="00432633"/>
    <w:rsid w:val="00432C86"/>
    <w:rsid w:val="0043324B"/>
    <w:rsid w:val="00447698"/>
    <w:rsid w:val="0045260F"/>
    <w:rsid w:val="00453457"/>
    <w:rsid w:val="00472D50"/>
    <w:rsid w:val="004B3698"/>
    <w:rsid w:val="004B5452"/>
    <w:rsid w:val="004C3BB7"/>
    <w:rsid w:val="004C588B"/>
    <w:rsid w:val="004C6B29"/>
    <w:rsid w:val="004D369D"/>
    <w:rsid w:val="004D7C75"/>
    <w:rsid w:val="004E2224"/>
    <w:rsid w:val="004E4FBF"/>
    <w:rsid w:val="004E729A"/>
    <w:rsid w:val="004F28CA"/>
    <w:rsid w:val="004F7880"/>
    <w:rsid w:val="00507760"/>
    <w:rsid w:val="00510FD7"/>
    <w:rsid w:val="005207D9"/>
    <w:rsid w:val="00523349"/>
    <w:rsid w:val="00525A9C"/>
    <w:rsid w:val="00525AE4"/>
    <w:rsid w:val="00532922"/>
    <w:rsid w:val="00544C70"/>
    <w:rsid w:val="0054567D"/>
    <w:rsid w:val="0055452F"/>
    <w:rsid w:val="00560777"/>
    <w:rsid w:val="00563F7C"/>
    <w:rsid w:val="00566AF2"/>
    <w:rsid w:val="00581F5E"/>
    <w:rsid w:val="005A5E18"/>
    <w:rsid w:val="005D11EE"/>
    <w:rsid w:val="005D1C00"/>
    <w:rsid w:val="005D750A"/>
    <w:rsid w:val="005F6376"/>
    <w:rsid w:val="0060159C"/>
    <w:rsid w:val="00605748"/>
    <w:rsid w:val="006066B9"/>
    <w:rsid w:val="006241FB"/>
    <w:rsid w:val="006275B0"/>
    <w:rsid w:val="00636ED5"/>
    <w:rsid w:val="0064657A"/>
    <w:rsid w:val="006515EE"/>
    <w:rsid w:val="00676738"/>
    <w:rsid w:val="00683148"/>
    <w:rsid w:val="006876AB"/>
    <w:rsid w:val="00691A4E"/>
    <w:rsid w:val="0069217C"/>
    <w:rsid w:val="00696388"/>
    <w:rsid w:val="006A3ACD"/>
    <w:rsid w:val="006A53BC"/>
    <w:rsid w:val="006B1282"/>
    <w:rsid w:val="006B1DCD"/>
    <w:rsid w:val="006B4401"/>
    <w:rsid w:val="006D63AB"/>
    <w:rsid w:val="006E184B"/>
    <w:rsid w:val="006E2EB6"/>
    <w:rsid w:val="006E6E7A"/>
    <w:rsid w:val="006F123A"/>
    <w:rsid w:val="006F1F38"/>
    <w:rsid w:val="007054ED"/>
    <w:rsid w:val="0073435C"/>
    <w:rsid w:val="00736E99"/>
    <w:rsid w:val="007378A4"/>
    <w:rsid w:val="00741BB2"/>
    <w:rsid w:val="00746340"/>
    <w:rsid w:val="00746511"/>
    <w:rsid w:val="0074767A"/>
    <w:rsid w:val="00750294"/>
    <w:rsid w:val="00752763"/>
    <w:rsid w:val="007734F0"/>
    <w:rsid w:val="00781842"/>
    <w:rsid w:val="007846D1"/>
    <w:rsid w:val="007A3B0F"/>
    <w:rsid w:val="007B1E55"/>
    <w:rsid w:val="007B295A"/>
    <w:rsid w:val="007C0AA2"/>
    <w:rsid w:val="007C22B4"/>
    <w:rsid w:val="007C5CC4"/>
    <w:rsid w:val="007C5FBB"/>
    <w:rsid w:val="007D1F36"/>
    <w:rsid w:val="007D3A7B"/>
    <w:rsid w:val="007E247C"/>
    <w:rsid w:val="007E2F59"/>
    <w:rsid w:val="007E540C"/>
    <w:rsid w:val="007E6BC2"/>
    <w:rsid w:val="007E6FCA"/>
    <w:rsid w:val="008017E6"/>
    <w:rsid w:val="00805E05"/>
    <w:rsid w:val="008142CC"/>
    <w:rsid w:val="008369A1"/>
    <w:rsid w:val="00842ED5"/>
    <w:rsid w:val="00845293"/>
    <w:rsid w:val="00850452"/>
    <w:rsid w:val="00877376"/>
    <w:rsid w:val="008801C7"/>
    <w:rsid w:val="008801D5"/>
    <w:rsid w:val="00880358"/>
    <w:rsid w:val="00880FC4"/>
    <w:rsid w:val="00882DA8"/>
    <w:rsid w:val="00885F90"/>
    <w:rsid w:val="008936D7"/>
    <w:rsid w:val="008A00F7"/>
    <w:rsid w:val="008C77DD"/>
    <w:rsid w:val="008D15D2"/>
    <w:rsid w:val="008D4855"/>
    <w:rsid w:val="008E1847"/>
    <w:rsid w:val="008F2C64"/>
    <w:rsid w:val="008F6D4B"/>
    <w:rsid w:val="00910B73"/>
    <w:rsid w:val="0091696D"/>
    <w:rsid w:val="009247D0"/>
    <w:rsid w:val="00931C6C"/>
    <w:rsid w:val="00953232"/>
    <w:rsid w:val="00954C8B"/>
    <w:rsid w:val="009558B3"/>
    <w:rsid w:val="0096060E"/>
    <w:rsid w:val="009627CF"/>
    <w:rsid w:val="0096694D"/>
    <w:rsid w:val="009707FD"/>
    <w:rsid w:val="00972BF5"/>
    <w:rsid w:val="009A1C5A"/>
    <w:rsid w:val="009A6809"/>
    <w:rsid w:val="009B2F65"/>
    <w:rsid w:val="009B330C"/>
    <w:rsid w:val="009C0D14"/>
    <w:rsid w:val="009C1663"/>
    <w:rsid w:val="009C3A33"/>
    <w:rsid w:val="009C3C46"/>
    <w:rsid w:val="009C58CF"/>
    <w:rsid w:val="009E16E5"/>
    <w:rsid w:val="009F1A87"/>
    <w:rsid w:val="009F389D"/>
    <w:rsid w:val="00A03DC5"/>
    <w:rsid w:val="00A14085"/>
    <w:rsid w:val="00A34CBD"/>
    <w:rsid w:val="00A50062"/>
    <w:rsid w:val="00A549DF"/>
    <w:rsid w:val="00A71795"/>
    <w:rsid w:val="00A72589"/>
    <w:rsid w:val="00A971FE"/>
    <w:rsid w:val="00A97F28"/>
    <w:rsid w:val="00AA48D0"/>
    <w:rsid w:val="00AA6450"/>
    <w:rsid w:val="00AB1D40"/>
    <w:rsid w:val="00AB2A15"/>
    <w:rsid w:val="00AC2AAC"/>
    <w:rsid w:val="00AC41B7"/>
    <w:rsid w:val="00B15FBB"/>
    <w:rsid w:val="00B26DCB"/>
    <w:rsid w:val="00B2784B"/>
    <w:rsid w:val="00B316C2"/>
    <w:rsid w:val="00B33D37"/>
    <w:rsid w:val="00B45F54"/>
    <w:rsid w:val="00B504AD"/>
    <w:rsid w:val="00B507B0"/>
    <w:rsid w:val="00B627BB"/>
    <w:rsid w:val="00B754D1"/>
    <w:rsid w:val="00B77F95"/>
    <w:rsid w:val="00B82941"/>
    <w:rsid w:val="00B908B1"/>
    <w:rsid w:val="00BA20F8"/>
    <w:rsid w:val="00BA3ABE"/>
    <w:rsid w:val="00BA4B2C"/>
    <w:rsid w:val="00BA603D"/>
    <w:rsid w:val="00BB3F5E"/>
    <w:rsid w:val="00BB7D84"/>
    <w:rsid w:val="00BD0968"/>
    <w:rsid w:val="00BD4C7B"/>
    <w:rsid w:val="00BD621B"/>
    <w:rsid w:val="00BD648C"/>
    <w:rsid w:val="00BD7C36"/>
    <w:rsid w:val="00BE4FCB"/>
    <w:rsid w:val="00BF3978"/>
    <w:rsid w:val="00BF6637"/>
    <w:rsid w:val="00C1271C"/>
    <w:rsid w:val="00C156F6"/>
    <w:rsid w:val="00C16A11"/>
    <w:rsid w:val="00C21C0A"/>
    <w:rsid w:val="00C22893"/>
    <w:rsid w:val="00C258CF"/>
    <w:rsid w:val="00C34DF3"/>
    <w:rsid w:val="00C42E86"/>
    <w:rsid w:val="00C4478F"/>
    <w:rsid w:val="00C47F45"/>
    <w:rsid w:val="00C77C77"/>
    <w:rsid w:val="00C81F65"/>
    <w:rsid w:val="00C932C3"/>
    <w:rsid w:val="00CA3E43"/>
    <w:rsid w:val="00CA621A"/>
    <w:rsid w:val="00CB2307"/>
    <w:rsid w:val="00CB37FF"/>
    <w:rsid w:val="00CE7601"/>
    <w:rsid w:val="00CF158E"/>
    <w:rsid w:val="00CF2D71"/>
    <w:rsid w:val="00CF3428"/>
    <w:rsid w:val="00CF6550"/>
    <w:rsid w:val="00CF7E18"/>
    <w:rsid w:val="00D049CE"/>
    <w:rsid w:val="00D1280B"/>
    <w:rsid w:val="00D30217"/>
    <w:rsid w:val="00D36504"/>
    <w:rsid w:val="00D365E9"/>
    <w:rsid w:val="00D47A3E"/>
    <w:rsid w:val="00D64EA5"/>
    <w:rsid w:val="00D83FB5"/>
    <w:rsid w:val="00D926C8"/>
    <w:rsid w:val="00D927AE"/>
    <w:rsid w:val="00D9336A"/>
    <w:rsid w:val="00D97C84"/>
    <w:rsid w:val="00DB7DBF"/>
    <w:rsid w:val="00DC0D1F"/>
    <w:rsid w:val="00DC0F4A"/>
    <w:rsid w:val="00DD3190"/>
    <w:rsid w:val="00DE7042"/>
    <w:rsid w:val="00DF03AE"/>
    <w:rsid w:val="00DF6908"/>
    <w:rsid w:val="00E12FD1"/>
    <w:rsid w:val="00E132C1"/>
    <w:rsid w:val="00E14C91"/>
    <w:rsid w:val="00E15E0D"/>
    <w:rsid w:val="00E240D8"/>
    <w:rsid w:val="00E30C8C"/>
    <w:rsid w:val="00E44DC9"/>
    <w:rsid w:val="00E55C8F"/>
    <w:rsid w:val="00E66F3C"/>
    <w:rsid w:val="00EA1F80"/>
    <w:rsid w:val="00EA49AE"/>
    <w:rsid w:val="00EB5401"/>
    <w:rsid w:val="00EC19C5"/>
    <w:rsid w:val="00ED0EB8"/>
    <w:rsid w:val="00ED13EC"/>
    <w:rsid w:val="00ED578C"/>
    <w:rsid w:val="00EF3238"/>
    <w:rsid w:val="00EF5C51"/>
    <w:rsid w:val="00EF7C46"/>
    <w:rsid w:val="00F03241"/>
    <w:rsid w:val="00F0385B"/>
    <w:rsid w:val="00F039E2"/>
    <w:rsid w:val="00F14A98"/>
    <w:rsid w:val="00F2075B"/>
    <w:rsid w:val="00F218B6"/>
    <w:rsid w:val="00F326E7"/>
    <w:rsid w:val="00F44BAE"/>
    <w:rsid w:val="00F5184E"/>
    <w:rsid w:val="00F70E92"/>
    <w:rsid w:val="00F7554D"/>
    <w:rsid w:val="00F7717D"/>
    <w:rsid w:val="00F81FED"/>
    <w:rsid w:val="00F925C7"/>
    <w:rsid w:val="00F93F84"/>
    <w:rsid w:val="00F9478B"/>
    <w:rsid w:val="00F96098"/>
    <w:rsid w:val="00FA6E25"/>
    <w:rsid w:val="00FB0EBE"/>
    <w:rsid w:val="00FB5345"/>
    <w:rsid w:val="00FD1426"/>
    <w:rsid w:val="00FD41E4"/>
    <w:rsid w:val="00FD5677"/>
    <w:rsid w:val="00FE2C8E"/>
    <w:rsid w:val="00FE4300"/>
    <w:rsid w:val="00FF6395"/>
    <w:rsid w:val="00FF7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2"/>
  <c:chart>
    <c:title/>
    <c:view3D>
      <c:rotX val="30"/>
      <c:perspective val="30"/>
    </c:view3D>
    <c:plotArea>
      <c:layout/>
      <c:pie3DChart>
        <c:varyColors val="1"/>
        <c:ser>
          <c:idx val="0"/>
          <c:order val="0"/>
          <c:tx>
            <c:strRef>
              <c:f>Лист1!$B$1</c:f>
              <c:strCache>
                <c:ptCount val="1"/>
                <c:pt idx="0">
                  <c:v>Маълумот дар бораи сатҳи шуғл</c:v>
                </c:pt>
              </c:strCache>
            </c:strRef>
          </c:tx>
          <c:dLbls>
            <c:showCatName val="1"/>
            <c:showPercent val="1"/>
          </c:dLbls>
          <c:cat>
            <c:strRef>
              <c:f>Лист1!$A$2:$A$7</c:f>
              <c:strCache>
                <c:ptCount val="6"/>
                <c:pt idx="0">
                  <c:v>Зиёиён</c:v>
                </c:pt>
                <c:pt idx="1">
                  <c:v>Кишоварзон</c:v>
                </c:pt>
                <c:pt idx="2">
                  <c:v>Кироякорон</c:v>
                </c:pt>
                <c:pt idx="3">
                  <c:v>Муҳоҷирон</c:v>
                </c:pt>
                <c:pt idx="4">
                  <c:v>Нафакахӯрон</c:v>
                </c:pt>
                <c:pt idx="5">
                  <c:v>Соҳибкорон</c:v>
                </c:pt>
              </c:strCache>
            </c:strRef>
          </c:cat>
          <c:val>
            <c:numRef>
              <c:f>Лист1!$B$2:$B$7</c:f>
              <c:numCache>
                <c:formatCode>General</c:formatCode>
                <c:ptCount val="6"/>
                <c:pt idx="0">
                  <c:v>89</c:v>
                </c:pt>
                <c:pt idx="1">
                  <c:v>363</c:v>
                </c:pt>
                <c:pt idx="2">
                  <c:v>381</c:v>
                </c:pt>
                <c:pt idx="3">
                  <c:v>121</c:v>
                </c:pt>
                <c:pt idx="4">
                  <c:v>294</c:v>
                </c:pt>
                <c:pt idx="5">
                  <c:v>125</c:v>
                </c:pt>
              </c:numCache>
            </c:numRef>
          </c:val>
          <c:extLst xmlns:c16r2="http://schemas.microsoft.com/office/drawing/2015/06/chart">
            <c:ext xmlns:c16="http://schemas.microsoft.com/office/drawing/2014/chart" uri="{C3380CC4-5D6E-409C-BE32-E72D297353CC}">
              <c16:uniqueId val="{00000000-50F8-484B-8D8C-F8275A4F1BF1}"/>
            </c:ext>
          </c:extLst>
        </c:ser>
        <c:ser>
          <c:idx val="1"/>
          <c:order val="1"/>
          <c:dLbls>
            <c:showCatName val="1"/>
            <c:showPercent val="1"/>
          </c:dLbls>
          <c:cat>
            <c:strRef>
              <c:f>Лист1!$A$2:$A$7</c:f>
              <c:strCache>
                <c:ptCount val="6"/>
                <c:pt idx="0">
                  <c:v>Зиёиён</c:v>
                </c:pt>
                <c:pt idx="1">
                  <c:v>Кишоварзон</c:v>
                </c:pt>
                <c:pt idx="2">
                  <c:v>Кироякорон</c:v>
                </c:pt>
                <c:pt idx="3">
                  <c:v>Муҳоҷирон</c:v>
                </c:pt>
                <c:pt idx="4">
                  <c:v>Нафакахӯрон</c:v>
                </c:pt>
                <c:pt idx="5">
                  <c:v>Соҳибкорон</c:v>
                </c:pt>
              </c:strCache>
            </c:strRef>
          </c:cat>
          <c:val>
            <c:numRef>
              <c:f>Лист1!$C$2:$C$7</c:f>
              <c:numCache>
                <c:formatCode>General</c:formatCode>
                <c:ptCount val="6"/>
                <c:pt idx="0">
                  <c:v>870</c:v>
                </c:pt>
                <c:pt idx="1">
                  <c:v>785</c:v>
                </c:pt>
                <c:pt idx="2">
                  <c:v>1580</c:v>
                </c:pt>
                <c:pt idx="3">
                  <c:v>2770</c:v>
                </c:pt>
                <c:pt idx="4">
                  <c:v>380</c:v>
                </c:pt>
                <c:pt idx="5">
                  <c:v>1780</c:v>
                </c:pt>
              </c:numCache>
            </c:numRef>
          </c:val>
          <c:extLst xmlns:c16r2="http://schemas.microsoft.com/office/drawing/2015/06/chart">
            <c:ext xmlns:c16="http://schemas.microsoft.com/office/drawing/2014/chart" uri="{C3380CC4-5D6E-409C-BE32-E72D297353CC}">
              <c16:uniqueId val="{00000001-50F8-484B-8D8C-F8275A4F1BF1}"/>
            </c:ext>
          </c:extLst>
        </c:ser>
        <c:ser>
          <c:idx val="2"/>
          <c:order val="2"/>
          <c:dLbls>
            <c:showCatName val="1"/>
            <c:showPercent val="1"/>
          </c:dLbls>
          <c:cat>
            <c:strRef>
              <c:f>Лист1!$A$2:$A$7</c:f>
              <c:strCache>
                <c:ptCount val="6"/>
                <c:pt idx="0">
                  <c:v>Зиёиён</c:v>
                </c:pt>
                <c:pt idx="1">
                  <c:v>Кишоварзон</c:v>
                </c:pt>
                <c:pt idx="2">
                  <c:v>Кироякорон</c:v>
                </c:pt>
                <c:pt idx="3">
                  <c:v>Муҳоҷирон</c:v>
                </c:pt>
                <c:pt idx="4">
                  <c:v>Нафакахӯрон</c:v>
                </c:pt>
                <c:pt idx="5">
                  <c:v>Соҳибкорон</c:v>
                </c:pt>
              </c:strCache>
            </c:strRef>
          </c:cat>
          <c:val>
            <c:numRef>
              <c:f>Лист1!$D$2:$D$7</c:f>
              <c:numCache>
                <c:formatCode>General</c:formatCode>
                <c:ptCount val="6"/>
                <c:pt idx="0">
                  <c:v>10440</c:v>
                </c:pt>
                <c:pt idx="1">
                  <c:v>9420</c:v>
                </c:pt>
                <c:pt idx="2">
                  <c:v>18960</c:v>
                </c:pt>
                <c:pt idx="3">
                  <c:v>33240</c:v>
                </c:pt>
                <c:pt idx="4">
                  <c:v>4560</c:v>
                </c:pt>
                <c:pt idx="5">
                  <c:v>21360</c:v>
                </c:pt>
              </c:numCache>
            </c:numRef>
          </c:val>
          <c:extLst xmlns:c16r2="http://schemas.microsoft.com/office/drawing/2015/06/chart">
            <c:ext xmlns:c16="http://schemas.microsoft.com/office/drawing/2014/chart" uri="{C3380CC4-5D6E-409C-BE32-E72D297353CC}">
              <c16:uniqueId val="{00000002-50F8-484B-8D8C-F8275A4F1BF1}"/>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6"/>
  <c:chart>
    <c:title/>
    <c:plotArea>
      <c:layout/>
      <c:pieChart>
        <c:varyColors val="1"/>
        <c:ser>
          <c:idx val="0"/>
          <c:order val="0"/>
          <c:tx>
            <c:strRef>
              <c:f>Лист1!$B$1</c:f>
              <c:strCache>
                <c:ptCount val="1"/>
                <c:pt idx="0">
                  <c:v>Нишондиҳандаҳо дар бораи сатҳи маълумотнокии аҳолӣ</c:v>
                </c:pt>
              </c:strCache>
            </c:strRef>
          </c:tx>
          <c:dLbls>
            <c:showCatName val="1"/>
            <c:showPercent val="1"/>
          </c:dLbls>
          <c:cat>
            <c:strRef>
              <c:f>Лист1!$A$2:$A$6</c:f>
              <c:strCache>
                <c:ptCount val="5"/>
                <c:pt idx="0">
                  <c:v>Олӣ</c:v>
                </c:pt>
                <c:pt idx="1">
                  <c:v>Миёнаи умумӣ  </c:v>
                </c:pt>
                <c:pt idx="2">
                  <c:v>Миёнаи касбӣ </c:v>
                </c:pt>
                <c:pt idx="3">
                  <c:v>маълумоти ибтидоӣ </c:v>
                </c:pt>
                <c:pt idx="4">
                  <c:v>маълумоти  асосӣ</c:v>
                </c:pt>
              </c:strCache>
            </c:strRef>
          </c:cat>
          <c:val>
            <c:numRef>
              <c:f>Лист1!$B$2:$B$6</c:f>
              <c:numCache>
                <c:formatCode>General</c:formatCode>
                <c:ptCount val="5"/>
                <c:pt idx="0">
                  <c:v>153</c:v>
                </c:pt>
                <c:pt idx="1">
                  <c:v>413</c:v>
                </c:pt>
                <c:pt idx="2">
                  <c:v>350</c:v>
                </c:pt>
                <c:pt idx="3">
                  <c:v>389</c:v>
                </c:pt>
                <c:pt idx="4">
                  <c:v>111</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howCatName val="1"/>
            <c:showPercent val="1"/>
          </c:dLbls>
          <c:cat>
            <c:strRef>
              <c:f>Лист1!$A$2:$A$6</c:f>
              <c:strCache>
                <c:ptCount val="5"/>
                <c:pt idx="0">
                  <c:v>Олӣ</c:v>
                </c:pt>
                <c:pt idx="1">
                  <c:v>Миёнаи умумӣ  </c:v>
                </c:pt>
                <c:pt idx="2">
                  <c:v>Миёнаи касбӣ </c:v>
                </c:pt>
                <c:pt idx="3">
                  <c:v>маълумоти ибтидоӣ </c:v>
                </c:pt>
                <c:pt idx="4">
                  <c:v>маълумоти  асосӣ</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howCatName val="1"/>
            <c:showPercent val="1"/>
          </c:dLbls>
          <c:cat>
            <c:strRef>
              <c:f>Лист1!$A$2:$A$6</c:f>
              <c:strCache>
                <c:ptCount val="5"/>
                <c:pt idx="0">
                  <c:v>Олӣ</c:v>
                </c:pt>
                <c:pt idx="1">
                  <c:v>Миёнаи умумӣ  </c:v>
                </c:pt>
                <c:pt idx="2">
                  <c:v>Миёнаи касбӣ </c:v>
                </c:pt>
                <c:pt idx="3">
                  <c:v>маълумоти ибтидоӣ </c:v>
                </c:pt>
                <c:pt idx="4">
                  <c:v>маълумоти  асосӣ</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Нишондиҳандаҳои сатҳи камбизоатӣ ва гурӯҳбандии оилаҳо дар деҳа</c:v>
                </c:pt>
              </c:strCache>
            </c:strRef>
          </c:tx>
          <c:dPt>
            <c:idx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8B42-4A85-914C-6DC6366597E7}"/>
              </c:ext>
            </c:extLst>
          </c:dPt>
          <c:dPt>
            <c:idx val="1"/>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8B42-4A85-914C-6DC6366597E7}"/>
              </c:ext>
            </c:extLst>
          </c:dPt>
          <c:dPt>
            <c:idx val="2"/>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8B42-4A85-914C-6DC6366597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ru-RU"/>
              </a:p>
            </c:txPr>
            <c:dLblPos val="inEnd"/>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Серфарзандӣ</c:v>
                </c:pt>
                <c:pt idx="1">
                  <c:v>Осебпазирӣ</c:v>
                </c:pt>
                <c:pt idx="2">
                  <c:v>Бекорӣ</c:v>
                </c:pt>
              </c:strCache>
            </c:strRef>
          </c:cat>
          <c:val>
            <c:numRef>
              <c:f>Лист1!$B$2:$B$4</c:f>
              <c:numCache>
                <c:formatCode>General</c:formatCode>
                <c:ptCount val="3"/>
                <c:pt idx="0">
                  <c:v>77</c:v>
                </c:pt>
                <c:pt idx="1">
                  <c:v>45</c:v>
                </c:pt>
                <c:pt idx="2">
                  <c:v>75</c:v>
                </c:pt>
              </c:numCache>
            </c:numRef>
          </c:val>
          <c:extLst xmlns:c16r2="http://schemas.microsoft.com/office/drawing/2015/06/chart">
            <c:ext xmlns:c16="http://schemas.microsoft.com/office/drawing/2014/chart" uri="{C3380CC4-5D6E-409C-BE32-E72D297353CC}">
              <c16:uniqueId val="{00000006-8B42-4A85-914C-6DC6366597E7}"/>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CD78-0401-47DE-A4FF-AB971041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2527</Words>
  <Characters>14406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cp:revision>
  <cp:lastPrinted>2023-04-13T03:47:00Z</cp:lastPrinted>
  <dcterms:created xsi:type="dcterms:W3CDTF">2022-04-27T07:24:00Z</dcterms:created>
  <dcterms:modified xsi:type="dcterms:W3CDTF">2023-04-18T07:16:00Z</dcterms:modified>
</cp:coreProperties>
</file>